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35E6A" w14:textId="5998822A" w:rsidR="00233974" w:rsidRDefault="006B419D" w:rsidP="00E974FA">
      <w:pPr>
        <w:jc w:val="center"/>
      </w:pPr>
      <w:r>
        <w:rPr>
          <w:noProof/>
          <w:lang w:eastAsia="it-IT"/>
        </w:rPr>
        <w:drawing>
          <wp:inline distT="0" distB="0" distL="0" distR="0" wp14:anchorId="78827A00" wp14:editId="4CA1E6F3">
            <wp:extent cx="1308735" cy="1308735"/>
            <wp:effectExtent l="0" t="0" r="12065" b="12065"/>
            <wp:docPr id="2" name="Immagine 1" descr="Macintosh HD:private:var:folders:7s:fjh431494mn53d17wk5spmy80000gn:T:TemporaryItems:a4762870-90ec-4650-b473-477b8fa6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7s:fjh431494mn53d17wk5spmy80000gn:T:TemporaryItems:a4762870-90ec-4650-b473-477b8fa65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03" cy="13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5BF5B" w14:textId="19E6EFF9" w:rsidR="004D35CA" w:rsidRDefault="004D35CA" w:rsidP="000D5FA9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4"/>
          <w:szCs w:val="24"/>
        </w:rPr>
      </w:pPr>
    </w:p>
    <w:p w14:paraId="1F775AB3" w14:textId="77777777" w:rsidR="001406BD" w:rsidRDefault="001406BD" w:rsidP="000D5FA9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24"/>
          <w:szCs w:val="24"/>
        </w:rPr>
      </w:pPr>
    </w:p>
    <w:p w14:paraId="41287B66" w14:textId="77777777" w:rsidR="00666BB1" w:rsidRPr="00AC482A" w:rsidRDefault="00666BB1" w:rsidP="00666BB1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AC482A">
        <w:rPr>
          <w:b/>
          <w:color w:val="4F81BD" w:themeColor="accent1"/>
          <w:sz w:val="32"/>
          <w:szCs w:val="32"/>
          <w:u w:val="single"/>
        </w:rPr>
        <w:t xml:space="preserve">AL FESTIVAL DI CINEMA DI SPELLO LA PREMIAZIONE DI </w:t>
      </w:r>
    </w:p>
    <w:p w14:paraId="5AE54CE0" w14:textId="68A29B30" w:rsidR="001406BD" w:rsidRPr="00AC482A" w:rsidRDefault="007C30F4" w:rsidP="00666BB1">
      <w:pPr>
        <w:jc w:val="center"/>
        <w:rPr>
          <w:b/>
          <w:color w:val="4F81BD" w:themeColor="accent1"/>
          <w:sz w:val="32"/>
          <w:szCs w:val="32"/>
          <w:u w:val="single"/>
        </w:rPr>
      </w:pPr>
      <w:r w:rsidRPr="00AC482A">
        <w:rPr>
          <w:b/>
          <w:color w:val="4F81BD" w:themeColor="accent1"/>
          <w:sz w:val="32"/>
          <w:szCs w:val="32"/>
          <w:u w:val="single"/>
        </w:rPr>
        <w:t xml:space="preserve">"MENO DI TRENTA" </w:t>
      </w:r>
    </w:p>
    <w:p w14:paraId="53187658" w14:textId="77777777" w:rsidR="00463C60" w:rsidRPr="00AC482A" w:rsidRDefault="00463C60" w:rsidP="001406BD">
      <w:pPr>
        <w:jc w:val="center"/>
        <w:rPr>
          <w:b/>
          <w:color w:val="4F81BD" w:themeColor="accent1"/>
          <w:sz w:val="32"/>
          <w:szCs w:val="32"/>
          <w:u w:val="single"/>
        </w:rPr>
      </w:pPr>
    </w:p>
    <w:p w14:paraId="384F7D5D" w14:textId="77777777" w:rsidR="0098018E" w:rsidRDefault="00AC482A" w:rsidP="0098018E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 xml:space="preserve">Il premio dedicato agli artisti sotto i 30 anni </w:t>
      </w:r>
    </w:p>
    <w:p w14:paraId="0E2AADA5" w14:textId="266CBAF8" w:rsidR="0098018E" w:rsidRDefault="00594B96" w:rsidP="0098018E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avrà la sua serata finale</w:t>
      </w:r>
      <w:r w:rsidR="004613EE"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98018E">
        <w:rPr>
          <w:b/>
          <w:color w:val="4F81BD" w:themeColor="accent1"/>
          <w:sz w:val="32"/>
          <w:szCs w:val="32"/>
          <w:u w:val="single"/>
        </w:rPr>
        <w:t xml:space="preserve">a </w:t>
      </w:r>
      <w:proofErr w:type="gramStart"/>
      <w:r w:rsidR="0098018E">
        <w:rPr>
          <w:b/>
          <w:color w:val="4F81BD" w:themeColor="accent1"/>
          <w:sz w:val="32"/>
          <w:szCs w:val="32"/>
          <w:u w:val="single"/>
        </w:rPr>
        <w:t>Giugno</w:t>
      </w:r>
      <w:proofErr w:type="gramEnd"/>
      <w:r w:rsidR="0098018E">
        <w:rPr>
          <w:b/>
          <w:color w:val="4F81BD" w:themeColor="accent1"/>
          <w:sz w:val="32"/>
          <w:szCs w:val="32"/>
          <w:u w:val="single"/>
        </w:rPr>
        <w:t xml:space="preserve">, in presenza, </w:t>
      </w:r>
    </w:p>
    <w:p w14:paraId="66322907" w14:textId="54393890" w:rsidR="00594B96" w:rsidRDefault="00594B96" w:rsidP="008044CE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nell’ambito</w:t>
      </w:r>
      <w:r w:rsidR="00AC482A">
        <w:rPr>
          <w:b/>
          <w:color w:val="4F81BD" w:themeColor="accent1"/>
          <w:sz w:val="32"/>
          <w:szCs w:val="32"/>
          <w:u w:val="single"/>
        </w:rPr>
        <w:t xml:space="preserve"> del</w:t>
      </w:r>
      <w:r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AC482A" w:rsidRPr="00AC482A">
        <w:rPr>
          <w:b/>
          <w:color w:val="4F81BD" w:themeColor="accent1"/>
          <w:sz w:val="32"/>
          <w:szCs w:val="32"/>
          <w:u w:val="single"/>
        </w:rPr>
        <w:t>Festival del Cinema di Spello</w:t>
      </w:r>
      <w:r>
        <w:rPr>
          <w:b/>
          <w:color w:val="4F81BD" w:themeColor="accent1"/>
          <w:sz w:val="32"/>
          <w:szCs w:val="32"/>
          <w:u w:val="single"/>
        </w:rPr>
        <w:t xml:space="preserve">, </w:t>
      </w:r>
      <w:r w:rsidR="0098018E">
        <w:rPr>
          <w:b/>
          <w:color w:val="4F81BD" w:themeColor="accent1"/>
          <w:sz w:val="32"/>
          <w:szCs w:val="32"/>
          <w:u w:val="single"/>
        </w:rPr>
        <w:t xml:space="preserve">dedicato ai professionisti del dietro le quinte. </w:t>
      </w:r>
    </w:p>
    <w:p w14:paraId="2E8D6633" w14:textId="77439E2C" w:rsidR="00205A7E" w:rsidRPr="00AC482A" w:rsidRDefault="00205A7E" w:rsidP="00205A7E">
      <w:pPr>
        <w:jc w:val="both"/>
        <w:rPr>
          <w:rFonts w:eastAsia="Times New Roman" w:cs="Times New Roman"/>
          <w:color w:val="000000"/>
          <w:sz w:val="20"/>
          <w:lang w:eastAsia="it-IT"/>
        </w:rPr>
      </w:pPr>
    </w:p>
    <w:p w14:paraId="64C92F05" w14:textId="77777777" w:rsidR="00205A7E" w:rsidRPr="00AC482A" w:rsidRDefault="00205A7E" w:rsidP="004A5395">
      <w:pPr>
        <w:rPr>
          <w:b/>
          <w:color w:val="4F81BD" w:themeColor="accent1"/>
          <w:sz w:val="32"/>
          <w:szCs w:val="32"/>
          <w:u w:val="single"/>
        </w:rPr>
      </w:pPr>
    </w:p>
    <w:p w14:paraId="55FF1ECB" w14:textId="6A535AE7" w:rsidR="007C30F4" w:rsidRPr="00AC482A" w:rsidRDefault="0006290A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 w:cs="Helvetica"/>
          <w:bCs/>
          <w:iCs/>
          <w:sz w:val="24"/>
          <w:szCs w:val="24"/>
          <w:lang w:eastAsia="it-IT"/>
        </w:rPr>
      </w:pPr>
      <w:r w:rsidRPr="00AC482A">
        <w:rPr>
          <w:rFonts w:eastAsia="Arial Unicode MS" w:cs="Helvetica"/>
          <w:bCs/>
          <w:i/>
          <w:iCs/>
          <w:sz w:val="24"/>
          <w:szCs w:val="24"/>
          <w:lang w:eastAsia="it-IT"/>
        </w:rPr>
        <w:t>Roma, 1</w:t>
      </w:r>
      <w:r w:rsidR="008715DD">
        <w:rPr>
          <w:rFonts w:eastAsia="Arial Unicode MS" w:cs="Helvetica"/>
          <w:bCs/>
          <w:i/>
          <w:iCs/>
          <w:sz w:val="24"/>
          <w:szCs w:val="24"/>
          <w:lang w:eastAsia="it-IT"/>
        </w:rPr>
        <w:t>9</w:t>
      </w:r>
      <w:r w:rsidR="00666BB1" w:rsidRPr="00AC482A">
        <w:rPr>
          <w:rFonts w:eastAsia="Arial Unicode MS" w:cs="Helvetica"/>
          <w:bCs/>
          <w:i/>
          <w:iCs/>
          <w:sz w:val="24"/>
          <w:szCs w:val="24"/>
          <w:lang w:eastAsia="it-IT"/>
        </w:rPr>
        <w:t xml:space="preserve"> Gennaio</w:t>
      </w:r>
      <w:r w:rsidR="00AA14B8" w:rsidRPr="00AC482A">
        <w:rPr>
          <w:rFonts w:eastAsia="Arial Unicode MS" w:cs="Helvetica"/>
          <w:bCs/>
          <w:i/>
          <w:iCs/>
          <w:sz w:val="24"/>
          <w:szCs w:val="24"/>
          <w:lang w:eastAsia="it-IT"/>
        </w:rPr>
        <w:t xml:space="preserve"> </w:t>
      </w:r>
      <w:r w:rsidR="00AC482A" w:rsidRPr="00AC482A">
        <w:rPr>
          <w:rFonts w:eastAsia="Arial Unicode MS" w:cs="Helvetica"/>
          <w:bCs/>
          <w:i/>
          <w:iCs/>
          <w:sz w:val="24"/>
          <w:szCs w:val="24"/>
          <w:lang w:eastAsia="it-IT"/>
        </w:rPr>
        <w:t>–</w:t>
      </w:r>
      <w:r w:rsidR="00AA14B8" w:rsidRPr="00AC482A">
        <w:rPr>
          <w:rFonts w:eastAsia="Arial Unicode MS" w:cs="Helvetica"/>
          <w:b/>
          <w:bCs/>
          <w:i/>
          <w:iCs/>
          <w:sz w:val="24"/>
          <w:szCs w:val="24"/>
          <w:lang w:eastAsia="it-IT"/>
        </w:rPr>
        <w:t xml:space="preserve"> </w:t>
      </w:r>
      <w:r w:rsidR="00AC482A" w:rsidRPr="00AC482A">
        <w:rPr>
          <w:rFonts w:eastAsia="Arial Unicode MS" w:cs="Helvetica"/>
          <w:sz w:val="24"/>
          <w:szCs w:val="24"/>
          <w:lang w:eastAsia="it-IT"/>
        </w:rPr>
        <w:t xml:space="preserve">Novità </w:t>
      </w:r>
      <w:r w:rsidR="004A5395">
        <w:rPr>
          <w:rFonts w:eastAsia="Arial Unicode MS" w:cs="Helvetica"/>
          <w:sz w:val="24"/>
          <w:szCs w:val="24"/>
          <w:lang w:eastAsia="it-IT"/>
        </w:rPr>
        <w:t xml:space="preserve">in vista </w:t>
      </w:r>
      <w:r w:rsidR="00AC482A" w:rsidRPr="00AC482A">
        <w:rPr>
          <w:rFonts w:eastAsia="Arial Unicode MS" w:cs="Helvetica"/>
          <w:sz w:val="24"/>
          <w:szCs w:val="24"/>
          <w:lang w:eastAsia="it-IT"/>
        </w:rPr>
        <w:t xml:space="preserve">per </w:t>
      </w:r>
      <w:r w:rsidR="00463C60" w:rsidRPr="00AC482A">
        <w:rPr>
          <w:rFonts w:eastAsia="Arial Unicode MS" w:cs="Helvetica"/>
          <w:b/>
          <w:bCs/>
          <w:i/>
          <w:iCs/>
          <w:sz w:val="24"/>
          <w:szCs w:val="24"/>
          <w:lang w:eastAsia="it-IT"/>
        </w:rPr>
        <w:t>Meno di Trenta</w:t>
      </w:r>
      <w:r w:rsidR="0094701A" w:rsidRPr="00AC482A">
        <w:rPr>
          <w:rFonts w:eastAsia="Arial Unicode MS" w:cs="Helvetica"/>
          <w:b/>
          <w:bCs/>
          <w:i/>
          <w:iCs/>
          <w:sz w:val="24"/>
          <w:szCs w:val="24"/>
          <w:lang w:eastAsia="it-IT"/>
        </w:rPr>
        <w:t>,</w:t>
      </w:r>
      <w:r w:rsidR="00045F60" w:rsidRPr="00AC482A">
        <w:rPr>
          <w:rFonts w:eastAsia="Arial Unicode MS" w:cs="Helvetica"/>
          <w:b/>
          <w:bCs/>
          <w:i/>
          <w:iCs/>
          <w:sz w:val="24"/>
          <w:szCs w:val="24"/>
          <w:lang w:eastAsia="it-IT"/>
        </w:rPr>
        <w:t xml:space="preserve"> </w:t>
      </w:r>
      <w:r w:rsidR="007C30F4" w:rsidRPr="00AC482A">
        <w:rPr>
          <w:rFonts w:cs="Helvetica"/>
          <w:sz w:val="24"/>
          <w:szCs w:val="24"/>
        </w:rPr>
        <w:t>il</w:t>
      </w:r>
      <w:r w:rsidR="0013509A" w:rsidRPr="00AC482A">
        <w:rPr>
          <w:rFonts w:cs="Helvetica"/>
          <w:sz w:val="24"/>
          <w:szCs w:val="24"/>
        </w:rPr>
        <w:t xml:space="preserve"> </w:t>
      </w:r>
      <w:r w:rsidR="0013509A" w:rsidRPr="00AC482A">
        <w:rPr>
          <w:rFonts w:cs="Helvetica"/>
          <w:b/>
          <w:sz w:val="24"/>
          <w:szCs w:val="24"/>
        </w:rPr>
        <w:t>premio</w:t>
      </w:r>
      <w:r w:rsidR="0013509A" w:rsidRPr="00AC482A">
        <w:rPr>
          <w:rFonts w:cs="Helvetica"/>
          <w:sz w:val="24"/>
          <w:szCs w:val="24"/>
        </w:rPr>
        <w:t xml:space="preserve"> che prevede dei riconoscimenti assegnati ad</w:t>
      </w:r>
      <w:r w:rsidR="007C30F4" w:rsidRPr="00AC482A">
        <w:rPr>
          <w:rFonts w:cs="Helvetica"/>
          <w:b/>
          <w:bCs/>
          <w:sz w:val="24"/>
          <w:szCs w:val="24"/>
        </w:rPr>
        <w:t> artisti </w:t>
      </w:r>
      <w:r w:rsidR="007C30F4" w:rsidRPr="00AC482A">
        <w:rPr>
          <w:rFonts w:cs="Helvetica"/>
          <w:sz w:val="24"/>
          <w:szCs w:val="24"/>
        </w:rPr>
        <w:t>di </w:t>
      </w:r>
      <w:r w:rsidR="00AA14B8" w:rsidRPr="00AC482A">
        <w:rPr>
          <w:rFonts w:cs="Helvetica"/>
          <w:b/>
          <w:bCs/>
          <w:sz w:val="24"/>
          <w:szCs w:val="24"/>
        </w:rPr>
        <w:t xml:space="preserve">cinema, TV </w:t>
      </w:r>
      <w:r w:rsidR="007C30F4" w:rsidRPr="00AC482A">
        <w:rPr>
          <w:rFonts w:cs="Helvetica"/>
          <w:b/>
          <w:bCs/>
          <w:sz w:val="24"/>
          <w:szCs w:val="24"/>
        </w:rPr>
        <w:t>e web</w:t>
      </w:r>
      <w:r w:rsidR="007C30F4" w:rsidRPr="00AC482A">
        <w:rPr>
          <w:rFonts w:cs="Helvetica"/>
          <w:sz w:val="24"/>
          <w:szCs w:val="24"/>
        </w:rPr>
        <w:t> </w:t>
      </w:r>
      <w:r w:rsidR="007C30F4" w:rsidRPr="00AC482A">
        <w:rPr>
          <w:rFonts w:cs="Helvetica"/>
          <w:b/>
          <w:iCs/>
          <w:sz w:val="24"/>
          <w:szCs w:val="24"/>
        </w:rPr>
        <w:t>rigorosamente</w:t>
      </w:r>
      <w:r w:rsidR="007C30F4" w:rsidRPr="00AC482A">
        <w:rPr>
          <w:rFonts w:cs="Helvetica"/>
          <w:iCs/>
          <w:sz w:val="24"/>
          <w:szCs w:val="24"/>
        </w:rPr>
        <w:t xml:space="preserve"> </w:t>
      </w:r>
      <w:r w:rsidR="007C30F4" w:rsidRPr="00AC482A">
        <w:rPr>
          <w:rFonts w:cs="Helvetica"/>
          <w:b/>
          <w:bCs/>
          <w:iCs/>
          <w:sz w:val="24"/>
          <w:szCs w:val="24"/>
        </w:rPr>
        <w:t>sotto i trent’anni</w:t>
      </w:r>
      <w:r w:rsidR="004A5395">
        <w:rPr>
          <w:rFonts w:cs="Helvetica"/>
          <w:iCs/>
          <w:sz w:val="24"/>
          <w:szCs w:val="24"/>
        </w:rPr>
        <w:t xml:space="preserve">: la </w:t>
      </w:r>
      <w:r w:rsidR="004A5395" w:rsidRPr="004A5395">
        <w:rPr>
          <w:rFonts w:cs="Helvetica"/>
          <w:b/>
          <w:bCs/>
          <w:iCs/>
          <w:sz w:val="24"/>
          <w:szCs w:val="24"/>
        </w:rPr>
        <w:t>serata finale</w:t>
      </w:r>
      <w:r w:rsidR="000A4293">
        <w:rPr>
          <w:rFonts w:cs="Helvetica"/>
          <w:iCs/>
          <w:sz w:val="24"/>
          <w:szCs w:val="24"/>
        </w:rPr>
        <w:t xml:space="preserve"> </w:t>
      </w:r>
      <w:r w:rsidR="004A5395" w:rsidRPr="004002E2">
        <w:rPr>
          <w:rFonts w:cs="Helvetica"/>
          <w:iCs/>
          <w:sz w:val="24"/>
          <w:szCs w:val="24"/>
        </w:rPr>
        <w:t xml:space="preserve">avrà </w:t>
      </w:r>
      <w:r w:rsidR="004A5395">
        <w:rPr>
          <w:rFonts w:cs="Helvetica"/>
          <w:iCs/>
          <w:sz w:val="24"/>
          <w:szCs w:val="24"/>
        </w:rPr>
        <w:t>luogo nell’ambito del “</w:t>
      </w:r>
      <w:r w:rsidR="004A5395" w:rsidRPr="004A5395">
        <w:rPr>
          <w:rFonts w:cs="Helvetica"/>
          <w:b/>
          <w:bCs/>
          <w:iCs/>
          <w:sz w:val="24"/>
          <w:szCs w:val="24"/>
        </w:rPr>
        <w:t>Festival del Cinema Città di Spello e dei Borghi Umbri - Le Professioni del Cinema”</w:t>
      </w:r>
      <w:r w:rsidR="0064354F">
        <w:rPr>
          <w:rFonts w:cs="Helvetica"/>
          <w:b/>
          <w:bCs/>
          <w:iCs/>
          <w:sz w:val="24"/>
          <w:szCs w:val="24"/>
        </w:rPr>
        <w:t>.</w:t>
      </w:r>
    </w:p>
    <w:p w14:paraId="1E3FB653" w14:textId="3E051B21" w:rsidR="00AC482A" w:rsidRDefault="00AC482A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bCs/>
          <w:sz w:val="24"/>
          <w:szCs w:val="24"/>
        </w:rPr>
      </w:pPr>
    </w:p>
    <w:p w14:paraId="64EE9E0C" w14:textId="1E02A675" w:rsidR="004A5395" w:rsidRDefault="004A5395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La </w:t>
      </w:r>
      <w:r w:rsidR="008044CE">
        <w:rPr>
          <w:rFonts w:cs="Helvetica"/>
          <w:bCs/>
          <w:sz w:val="24"/>
          <w:szCs w:val="24"/>
        </w:rPr>
        <w:t>manifestazione</w:t>
      </w:r>
      <w:r>
        <w:rPr>
          <w:rFonts w:cs="Helvetica"/>
          <w:bCs/>
          <w:sz w:val="24"/>
          <w:szCs w:val="24"/>
        </w:rPr>
        <w:t xml:space="preserve">, presieduta da Donatella Cocchini con la direzione artistica di Fabrizio Cattani, ha fissato la sua decima edizione, in presenza, da </w:t>
      </w:r>
      <w:r w:rsidRPr="004A5395">
        <w:rPr>
          <w:rFonts w:cs="Helvetica"/>
          <w:b/>
          <w:sz w:val="24"/>
          <w:szCs w:val="24"/>
        </w:rPr>
        <w:t>venerdì 11</w:t>
      </w:r>
      <w:r>
        <w:rPr>
          <w:rFonts w:cs="Helvetica"/>
          <w:bCs/>
          <w:sz w:val="24"/>
          <w:szCs w:val="24"/>
        </w:rPr>
        <w:t xml:space="preserve"> a </w:t>
      </w:r>
      <w:r w:rsidRPr="00594041">
        <w:rPr>
          <w:rFonts w:cs="Helvetica"/>
          <w:b/>
          <w:sz w:val="24"/>
          <w:szCs w:val="24"/>
        </w:rPr>
        <w:t xml:space="preserve">domenica </w:t>
      </w:r>
      <w:r w:rsidRPr="004A5395">
        <w:rPr>
          <w:rFonts w:cs="Helvetica"/>
          <w:b/>
          <w:sz w:val="24"/>
          <w:szCs w:val="24"/>
        </w:rPr>
        <w:t>20 giugno</w:t>
      </w:r>
      <w:r>
        <w:rPr>
          <w:rFonts w:cs="Helvetica"/>
          <w:b/>
          <w:sz w:val="24"/>
          <w:szCs w:val="24"/>
        </w:rPr>
        <w:t xml:space="preserve"> </w:t>
      </w:r>
      <w:r w:rsidRPr="004A5395">
        <w:rPr>
          <w:rFonts w:cs="Helvetica"/>
          <w:bCs/>
          <w:sz w:val="24"/>
          <w:szCs w:val="24"/>
        </w:rPr>
        <w:t xml:space="preserve">come sempre nella città di </w:t>
      </w:r>
      <w:r w:rsidRPr="0064354F">
        <w:rPr>
          <w:rFonts w:cs="Helvetica"/>
          <w:b/>
          <w:sz w:val="24"/>
          <w:szCs w:val="24"/>
        </w:rPr>
        <w:t>Spello</w:t>
      </w:r>
      <w:r w:rsidR="0064354F">
        <w:rPr>
          <w:rFonts w:cs="Helvetica"/>
          <w:bCs/>
          <w:sz w:val="24"/>
          <w:szCs w:val="24"/>
        </w:rPr>
        <w:t xml:space="preserve">; la </w:t>
      </w:r>
      <w:r w:rsidR="0064354F" w:rsidRPr="0064354F">
        <w:rPr>
          <w:rFonts w:cs="Helvetica"/>
          <w:b/>
          <w:sz w:val="24"/>
          <w:szCs w:val="24"/>
        </w:rPr>
        <w:t>data esatta</w:t>
      </w:r>
      <w:r w:rsidR="0064354F">
        <w:rPr>
          <w:rFonts w:cs="Helvetica"/>
          <w:bCs/>
          <w:sz w:val="24"/>
          <w:szCs w:val="24"/>
        </w:rPr>
        <w:t xml:space="preserve"> dedicata alla </w:t>
      </w:r>
      <w:r w:rsidR="0064354F" w:rsidRPr="0064354F">
        <w:rPr>
          <w:rFonts w:cs="Helvetica"/>
          <w:b/>
          <w:sz w:val="24"/>
          <w:szCs w:val="24"/>
        </w:rPr>
        <w:t xml:space="preserve">premiazione di </w:t>
      </w:r>
      <w:r w:rsidR="0064354F" w:rsidRPr="0064354F">
        <w:rPr>
          <w:rFonts w:cs="Helvetica"/>
          <w:b/>
          <w:i/>
          <w:iCs/>
          <w:sz w:val="24"/>
          <w:szCs w:val="24"/>
        </w:rPr>
        <w:t>Meno di Trenta</w:t>
      </w:r>
      <w:r w:rsidR="0064354F">
        <w:rPr>
          <w:rFonts w:cs="Helvetica"/>
          <w:bCs/>
          <w:i/>
          <w:iCs/>
          <w:sz w:val="24"/>
          <w:szCs w:val="24"/>
        </w:rPr>
        <w:t xml:space="preserve"> </w:t>
      </w:r>
      <w:r w:rsidR="0064354F" w:rsidRPr="0064354F">
        <w:rPr>
          <w:rFonts w:cs="Helvetica"/>
          <w:bCs/>
          <w:sz w:val="24"/>
          <w:szCs w:val="24"/>
        </w:rPr>
        <w:t>è in</w:t>
      </w:r>
      <w:r w:rsidR="0064354F" w:rsidRPr="00594B96">
        <w:rPr>
          <w:rFonts w:cs="Helvetica"/>
          <w:bCs/>
          <w:sz w:val="24"/>
          <w:szCs w:val="24"/>
        </w:rPr>
        <w:t xml:space="preserve"> via di definizione.</w:t>
      </w:r>
    </w:p>
    <w:p w14:paraId="0DFFB1A7" w14:textId="254F04BF" w:rsidR="000A4293" w:rsidRDefault="000A4293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bCs/>
          <w:sz w:val="24"/>
          <w:szCs w:val="24"/>
        </w:rPr>
      </w:pPr>
    </w:p>
    <w:p w14:paraId="60E1CB9C" w14:textId="34BB6A8D" w:rsidR="00594041" w:rsidRPr="000A4293" w:rsidRDefault="000A4293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bCs/>
          <w:sz w:val="24"/>
          <w:szCs w:val="24"/>
        </w:rPr>
      </w:pPr>
      <w:r w:rsidRPr="000A4293">
        <w:rPr>
          <w:rFonts w:cs="Helvetica"/>
          <w:b/>
          <w:bCs/>
          <w:iCs/>
          <w:sz w:val="24"/>
          <w:szCs w:val="24"/>
        </w:rPr>
        <w:t>Quattro</w:t>
      </w:r>
      <w:r>
        <w:rPr>
          <w:rFonts w:cs="Helvetica"/>
          <w:iCs/>
          <w:sz w:val="24"/>
          <w:szCs w:val="24"/>
        </w:rPr>
        <w:t xml:space="preserve"> saranno i </w:t>
      </w:r>
      <w:r w:rsidRPr="000A4293">
        <w:rPr>
          <w:rFonts w:cs="Helvetica"/>
          <w:b/>
          <w:bCs/>
          <w:iCs/>
          <w:sz w:val="24"/>
          <w:szCs w:val="24"/>
        </w:rPr>
        <w:t>premi principali</w:t>
      </w:r>
      <w:r w:rsidRPr="004002E2">
        <w:rPr>
          <w:rFonts w:cs="Helvetica"/>
          <w:iCs/>
          <w:sz w:val="24"/>
          <w:szCs w:val="24"/>
        </w:rPr>
        <w:t xml:space="preserve"> </w:t>
      </w:r>
      <w:r>
        <w:rPr>
          <w:rFonts w:cs="Helvetica"/>
          <w:iCs/>
          <w:sz w:val="24"/>
          <w:szCs w:val="24"/>
        </w:rPr>
        <w:t>della seconda edizione di “Meno di Trenta” che verranno consegnati a Spello</w:t>
      </w:r>
      <w:r w:rsidR="008044CE">
        <w:rPr>
          <w:rFonts w:cs="Helvetica"/>
          <w:iCs/>
          <w:sz w:val="24"/>
          <w:szCs w:val="24"/>
        </w:rPr>
        <w:t>, e</w:t>
      </w:r>
      <w:r>
        <w:rPr>
          <w:rFonts w:cs="Helvetica"/>
          <w:iCs/>
          <w:sz w:val="24"/>
          <w:szCs w:val="24"/>
        </w:rPr>
        <w:t xml:space="preserve"> </w:t>
      </w:r>
      <w:r>
        <w:rPr>
          <w:rFonts w:cs="Helvetica"/>
          <w:bCs/>
          <w:sz w:val="24"/>
          <w:szCs w:val="24"/>
        </w:rPr>
        <w:t xml:space="preserve">i vincitori saranno scelti </w:t>
      </w:r>
      <w:r w:rsidR="00594041">
        <w:rPr>
          <w:rFonts w:eastAsia="Arial Unicode MS" w:cs="Helvetica"/>
          <w:bCs/>
          <w:iCs/>
          <w:sz w:val="24"/>
          <w:szCs w:val="24"/>
          <w:lang w:eastAsia="it-IT"/>
        </w:rPr>
        <w:t xml:space="preserve">da </w:t>
      </w:r>
      <w:r w:rsidR="00594B96">
        <w:rPr>
          <w:rFonts w:eastAsia="Arial Unicode MS" w:cs="Helvetica"/>
          <w:bCs/>
          <w:iCs/>
          <w:sz w:val="24"/>
          <w:szCs w:val="24"/>
          <w:lang w:eastAsia="it-IT"/>
        </w:rPr>
        <w:t xml:space="preserve">una </w:t>
      </w:r>
      <w:r w:rsidR="00594B96" w:rsidRPr="000A4293">
        <w:rPr>
          <w:rFonts w:eastAsia="Arial Unicode MS" w:cs="Helvetica"/>
          <w:b/>
          <w:iCs/>
          <w:sz w:val="24"/>
          <w:szCs w:val="24"/>
          <w:lang w:eastAsia="it-IT"/>
        </w:rPr>
        <w:t>giuria stampa</w:t>
      </w:r>
      <w:r w:rsidR="00594B96">
        <w:rPr>
          <w:rFonts w:eastAsia="Arial Unicode MS" w:cs="Helvetica"/>
          <w:bCs/>
          <w:iCs/>
          <w:sz w:val="24"/>
          <w:szCs w:val="24"/>
          <w:lang w:eastAsia="it-IT"/>
        </w:rPr>
        <w:t xml:space="preserve"> composta da</w:t>
      </w:r>
      <w:r w:rsidR="008044CE">
        <w:rPr>
          <w:rFonts w:eastAsia="Arial Unicode MS" w:cs="Helvetica"/>
          <w:bCs/>
          <w:iCs/>
          <w:sz w:val="24"/>
          <w:szCs w:val="24"/>
          <w:lang w:eastAsia="it-IT"/>
        </w:rPr>
        <w:t>:</w:t>
      </w:r>
      <w:r>
        <w:rPr>
          <w:rFonts w:eastAsia="Arial Unicode MS" w:cs="Helvetica"/>
          <w:bCs/>
          <w:iCs/>
          <w:sz w:val="24"/>
          <w:szCs w:val="24"/>
          <w:lang w:eastAsia="it-IT"/>
        </w:rPr>
        <w:t xml:space="preserve"> </w:t>
      </w:r>
      <w:r w:rsidR="00594041" w:rsidRPr="00594041">
        <w:rPr>
          <w:rStyle w:val="NessunoA"/>
          <w:sz w:val="24"/>
          <w:szCs w:val="24"/>
        </w:rPr>
        <w:t>Giulia Bianconi (Il Tempo), Lucrezia Leombruni (</w:t>
      </w:r>
      <w:hyperlink r:id="rId6" w:history="1">
        <w:r w:rsidR="00594041" w:rsidRPr="00594041">
          <w:rPr>
            <w:rStyle w:val="Hyperlink0"/>
            <w:rFonts w:asciiTheme="minorHAnsi" w:eastAsiaTheme="minorEastAsia" w:hAnsiTheme="minorHAnsi"/>
            <w:sz w:val="24"/>
            <w:szCs w:val="24"/>
          </w:rPr>
          <w:t>DireGiovani.it</w:t>
        </w:r>
      </w:hyperlink>
      <w:r w:rsidR="00594041" w:rsidRPr="00594041">
        <w:rPr>
          <w:rStyle w:val="NessunoA"/>
          <w:sz w:val="24"/>
          <w:szCs w:val="24"/>
        </w:rPr>
        <w:t>), Chiara Nicoletti (FRED Film Radio), Damiano Panattoni (</w:t>
      </w:r>
      <w:hyperlink r:id="rId7" w:history="1">
        <w:r w:rsidR="00594041" w:rsidRPr="00594041">
          <w:rPr>
            <w:rStyle w:val="Hyperlink1"/>
            <w:rFonts w:asciiTheme="minorHAnsi" w:eastAsiaTheme="minorEastAsia" w:hAnsiTheme="minorHAnsi"/>
            <w:sz w:val="24"/>
            <w:szCs w:val="24"/>
          </w:rPr>
          <w:t>Hotcorn.</w:t>
        </w:r>
      </w:hyperlink>
      <w:r w:rsidR="00594041" w:rsidRPr="00594041">
        <w:rPr>
          <w:rStyle w:val="NessunoA"/>
          <w:sz w:val="24"/>
          <w:szCs w:val="24"/>
        </w:rPr>
        <w:t>com), Gianluca Pisacane (Rivista del Cinematografo, Famiglia Cristiana), Caterina Sabato (</w:t>
      </w:r>
      <w:hyperlink r:id="rId8" w:history="1">
        <w:r w:rsidR="00594041" w:rsidRPr="00594041">
          <w:rPr>
            <w:rStyle w:val="Hyperlink0"/>
            <w:rFonts w:asciiTheme="minorHAnsi" w:eastAsiaTheme="minorEastAsia" w:hAnsiTheme="minorHAnsi"/>
            <w:sz w:val="24"/>
            <w:szCs w:val="24"/>
          </w:rPr>
          <w:t>Cinematographe.it</w:t>
        </w:r>
      </w:hyperlink>
      <w:r w:rsidR="00594041" w:rsidRPr="00594041">
        <w:rPr>
          <w:rStyle w:val="NessunoA"/>
          <w:sz w:val="24"/>
          <w:szCs w:val="24"/>
        </w:rPr>
        <w:t>).     </w:t>
      </w:r>
    </w:p>
    <w:p w14:paraId="5378CCAA" w14:textId="51E6AC6A" w:rsidR="00AA14B8" w:rsidRDefault="00AA14B8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iCs/>
          <w:sz w:val="24"/>
          <w:szCs w:val="24"/>
        </w:rPr>
      </w:pPr>
    </w:p>
    <w:p w14:paraId="73E1EFFA" w14:textId="6E8EF8AB" w:rsidR="0098018E" w:rsidRPr="00AC482A" w:rsidRDefault="0098018E" w:rsidP="00AA14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Helvetica"/>
          <w:iCs/>
          <w:sz w:val="24"/>
          <w:szCs w:val="24"/>
        </w:rPr>
      </w:pPr>
      <w:r>
        <w:rPr>
          <w:rFonts w:cs="Helvetica"/>
          <w:iCs/>
          <w:sz w:val="24"/>
          <w:szCs w:val="24"/>
        </w:rPr>
        <w:t xml:space="preserve">Nell’ambito della serata di premiazione </w:t>
      </w:r>
      <w:proofErr w:type="spellStart"/>
      <w:r>
        <w:rPr>
          <w:rFonts w:cs="Helvetica"/>
          <w:iCs/>
          <w:sz w:val="24"/>
          <w:szCs w:val="24"/>
        </w:rPr>
        <w:t>veranno</w:t>
      </w:r>
      <w:proofErr w:type="spellEnd"/>
      <w:r>
        <w:rPr>
          <w:rFonts w:cs="Helvetica"/>
          <w:iCs/>
          <w:sz w:val="24"/>
          <w:szCs w:val="24"/>
        </w:rPr>
        <w:t xml:space="preserve"> assegnati </w:t>
      </w:r>
      <w:r w:rsidR="008044CE">
        <w:rPr>
          <w:rFonts w:cs="Helvetica"/>
          <w:iCs/>
          <w:sz w:val="24"/>
          <w:szCs w:val="24"/>
        </w:rPr>
        <w:t>inoltre</w:t>
      </w:r>
      <w:r>
        <w:rPr>
          <w:rFonts w:cs="Helvetica"/>
          <w:iCs/>
          <w:sz w:val="24"/>
          <w:szCs w:val="24"/>
        </w:rPr>
        <w:t xml:space="preserve"> </w:t>
      </w:r>
      <w:r w:rsidRPr="0098018E">
        <w:rPr>
          <w:rFonts w:cs="Helvetica"/>
          <w:b/>
          <w:bCs/>
          <w:iCs/>
          <w:sz w:val="24"/>
          <w:szCs w:val="24"/>
        </w:rPr>
        <w:t>due premi speciali</w:t>
      </w:r>
      <w:r>
        <w:rPr>
          <w:rFonts w:cs="Helvetica"/>
          <w:b/>
          <w:bCs/>
          <w:iCs/>
          <w:sz w:val="24"/>
          <w:szCs w:val="24"/>
        </w:rPr>
        <w:t xml:space="preserve">, </w:t>
      </w:r>
      <w:r w:rsidRPr="0098018E">
        <w:rPr>
          <w:rFonts w:cs="Helvetica"/>
          <w:iCs/>
          <w:sz w:val="24"/>
          <w:szCs w:val="24"/>
        </w:rPr>
        <w:t>stabiliti questi ultimi</w:t>
      </w:r>
      <w:r>
        <w:rPr>
          <w:rFonts w:cs="Helvetica"/>
          <w:iCs/>
          <w:sz w:val="24"/>
          <w:szCs w:val="24"/>
        </w:rPr>
        <w:t xml:space="preserve"> dalla direzione artistica; in linea con il </w:t>
      </w:r>
      <w:r w:rsidRPr="0098018E">
        <w:rPr>
          <w:rFonts w:cs="Helvetica"/>
          <w:b/>
          <w:bCs/>
          <w:iCs/>
          <w:sz w:val="24"/>
          <w:szCs w:val="24"/>
        </w:rPr>
        <w:t>Festival di Spello</w:t>
      </w:r>
      <w:r>
        <w:rPr>
          <w:rFonts w:cs="Helvetica"/>
          <w:iCs/>
          <w:sz w:val="24"/>
          <w:szCs w:val="24"/>
        </w:rPr>
        <w:t xml:space="preserve">, </w:t>
      </w:r>
      <w:r>
        <w:rPr>
          <w:rStyle w:val="NessunoA"/>
          <w:rFonts w:ascii="Times New Roman" w:hAnsi="Times New Roman"/>
          <w:sz w:val="26"/>
          <w:szCs w:val="26"/>
        </w:rPr>
        <w:t xml:space="preserve">dedicato da sempre ai </w:t>
      </w:r>
      <w:r w:rsidRPr="0098018E">
        <w:rPr>
          <w:rStyle w:val="NessunoA"/>
          <w:rFonts w:ascii="Times New Roman" w:hAnsi="Times New Roman"/>
          <w:b/>
          <w:bCs/>
          <w:sz w:val="26"/>
          <w:szCs w:val="26"/>
        </w:rPr>
        <w:t>professionisti del dietro le quinte</w:t>
      </w:r>
      <w:r>
        <w:rPr>
          <w:rStyle w:val="NessunoA"/>
          <w:rFonts w:ascii="Times New Roman" w:hAnsi="Times New Roman"/>
          <w:sz w:val="26"/>
          <w:szCs w:val="26"/>
        </w:rPr>
        <w:t xml:space="preserve">, uno dei due premi speciali sarà certamente dedicato ad un talento under 30 che si </w:t>
      </w:r>
      <w:r w:rsidR="008044CE">
        <w:rPr>
          <w:rStyle w:val="NessunoA"/>
          <w:rFonts w:ascii="Times New Roman" w:hAnsi="Times New Roman"/>
          <w:sz w:val="26"/>
          <w:szCs w:val="26"/>
        </w:rPr>
        <w:t>è</w:t>
      </w:r>
      <w:r>
        <w:rPr>
          <w:rStyle w:val="NessunoA"/>
          <w:rFonts w:ascii="Times New Roman" w:hAnsi="Times New Roman"/>
          <w:sz w:val="26"/>
          <w:szCs w:val="26"/>
        </w:rPr>
        <w:t xml:space="preserve"> distinto in una categoria diversa dalla recitazione e dalla regia. </w:t>
      </w:r>
    </w:p>
    <w:p w14:paraId="3C7F1176" w14:textId="77777777" w:rsidR="00463C60" w:rsidRPr="00AC482A" w:rsidRDefault="00463C60" w:rsidP="00463C60">
      <w:pPr>
        <w:widowControl w:val="0"/>
        <w:autoSpaceDE w:val="0"/>
        <w:autoSpaceDN w:val="0"/>
        <w:adjustRightInd w:val="0"/>
        <w:jc w:val="both"/>
        <w:rPr>
          <w:rFonts w:eastAsia="Arial Unicode MS" w:cs="Helvetica"/>
          <w:sz w:val="24"/>
          <w:szCs w:val="24"/>
          <w:lang w:eastAsia="it-IT"/>
        </w:rPr>
      </w:pPr>
    </w:p>
    <w:p w14:paraId="0D099354" w14:textId="6207C76C" w:rsidR="00463C60" w:rsidRPr="00AC482A" w:rsidRDefault="00413F4D" w:rsidP="00463C60">
      <w:pPr>
        <w:pStyle w:val="Corpo"/>
        <w:jc w:val="both"/>
        <w:rPr>
          <w:rFonts w:asciiTheme="minorHAnsi" w:hAnsiTheme="minorHAnsi" w:cs="Helvetica"/>
          <w:iCs/>
          <w:color w:val="auto"/>
          <w:sz w:val="24"/>
          <w:szCs w:val="24"/>
        </w:rPr>
      </w:pPr>
      <w:r w:rsidRPr="00AC482A">
        <w:rPr>
          <w:rFonts w:asciiTheme="minorHAnsi" w:hAnsiTheme="minorHAnsi" w:cs="Helvetica"/>
          <w:iCs/>
          <w:color w:val="auto"/>
          <w:sz w:val="24"/>
          <w:szCs w:val="24"/>
        </w:rPr>
        <w:t>E</w:t>
      </w:r>
      <w:r w:rsidR="00AA14B8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cco tutte le </w:t>
      </w:r>
      <w:r w:rsidR="00791091" w:rsidRPr="00AC482A">
        <w:rPr>
          <w:rFonts w:asciiTheme="minorHAnsi" w:hAnsiTheme="minorHAnsi" w:cs="Helvetica"/>
          <w:b/>
          <w:iCs/>
          <w:color w:val="auto"/>
          <w:sz w:val="24"/>
          <w:szCs w:val="24"/>
        </w:rPr>
        <w:t>CANDIDATURE</w:t>
      </w:r>
      <w:r w:rsidR="00AA14B8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 dei </w:t>
      </w:r>
      <w:r w:rsidR="00E41E7A" w:rsidRPr="00AC482A">
        <w:rPr>
          <w:rFonts w:asciiTheme="minorHAnsi" w:hAnsiTheme="minorHAnsi" w:cs="Helvetica"/>
          <w:b/>
          <w:iCs/>
          <w:color w:val="auto"/>
          <w:sz w:val="24"/>
          <w:szCs w:val="24"/>
        </w:rPr>
        <w:t>PREMI PRINCIPALI</w:t>
      </w:r>
      <w:r w:rsidR="00E41E7A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 </w:t>
      </w:r>
      <w:r w:rsidR="00AA14B8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della </w:t>
      </w:r>
      <w:r w:rsidR="00AA14B8" w:rsidRPr="00AC482A">
        <w:rPr>
          <w:rFonts w:asciiTheme="minorHAnsi" w:hAnsiTheme="minorHAnsi" w:cs="Helvetica"/>
          <w:b/>
          <w:iCs/>
          <w:color w:val="auto"/>
          <w:sz w:val="24"/>
          <w:szCs w:val="24"/>
        </w:rPr>
        <w:t>seconda edizione</w:t>
      </w:r>
      <w:r w:rsidR="00AA14B8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 di</w:t>
      </w:r>
      <w:r w:rsidR="00463C60" w:rsidRPr="00AC482A">
        <w:rPr>
          <w:rFonts w:asciiTheme="minorHAnsi" w:hAnsiTheme="minorHAnsi" w:cs="Helvetica"/>
          <w:iCs/>
          <w:color w:val="auto"/>
          <w:sz w:val="24"/>
          <w:szCs w:val="24"/>
        </w:rPr>
        <w:t xml:space="preserve"> </w:t>
      </w:r>
      <w:r w:rsidR="00463C60" w:rsidRPr="00AC482A">
        <w:rPr>
          <w:rFonts w:asciiTheme="minorHAnsi" w:hAnsiTheme="minorHAnsi" w:cs="Helvetica"/>
          <w:b/>
          <w:iCs/>
          <w:color w:val="auto"/>
          <w:sz w:val="24"/>
          <w:szCs w:val="24"/>
        </w:rPr>
        <w:t>Meno di Trenta</w:t>
      </w:r>
      <w:r w:rsidR="00AA14B8" w:rsidRPr="00AC482A">
        <w:rPr>
          <w:rFonts w:asciiTheme="minorHAnsi" w:hAnsiTheme="minorHAnsi" w:cs="Helvetica"/>
          <w:iCs/>
          <w:color w:val="auto"/>
          <w:sz w:val="24"/>
          <w:szCs w:val="24"/>
        </w:rPr>
        <w:t>:</w:t>
      </w:r>
    </w:p>
    <w:p w14:paraId="36E2F7BA" w14:textId="77777777" w:rsidR="00463C60" w:rsidRPr="00AC482A" w:rsidRDefault="00463C60" w:rsidP="00463C60">
      <w:pPr>
        <w:pStyle w:val="Corpo"/>
        <w:jc w:val="both"/>
        <w:rPr>
          <w:rFonts w:asciiTheme="minorHAnsi" w:hAnsiTheme="minorHAnsi" w:cs="Helvetica"/>
          <w:iCs/>
          <w:color w:val="auto"/>
          <w:sz w:val="24"/>
          <w:szCs w:val="24"/>
        </w:rPr>
      </w:pPr>
    </w:p>
    <w:p w14:paraId="76EF662D" w14:textId="63139359" w:rsidR="00463C60" w:rsidRPr="008044CE" w:rsidRDefault="00463C60" w:rsidP="00463C60">
      <w:pPr>
        <w:pStyle w:val="Corpo"/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</w:pPr>
      <w:r w:rsidRPr="008044CE"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  <w:t>C</w:t>
      </w:r>
      <w:r w:rsidR="005A37EA" w:rsidRPr="008044CE"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  <w:t>andidature c</w:t>
      </w:r>
      <w:r w:rsidRPr="008044CE"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  <w:t>inema</w:t>
      </w:r>
    </w:p>
    <w:p w14:paraId="4365ABE5" w14:textId="77777777" w:rsidR="00463C60" w:rsidRPr="008044CE" w:rsidRDefault="00463C60" w:rsidP="00463C60">
      <w:pPr>
        <w:pStyle w:val="Corpo"/>
        <w:jc w:val="both"/>
        <w:rPr>
          <w:rFonts w:asciiTheme="minorHAnsi" w:hAnsiTheme="minorHAnsi" w:cs="Helvetica"/>
          <w:b/>
        </w:rPr>
      </w:pPr>
    </w:p>
    <w:p w14:paraId="0D55E6F9" w14:textId="68895F11" w:rsidR="0094701A" w:rsidRPr="008044CE" w:rsidRDefault="00463C60" w:rsidP="00463C60">
      <w:pPr>
        <w:pStyle w:val="Corpo"/>
        <w:jc w:val="both"/>
        <w:rPr>
          <w:rFonts w:asciiTheme="minorHAnsi" w:hAnsiTheme="minorHAnsi" w:cs="Helvetica"/>
          <w:b/>
          <w:i/>
        </w:rPr>
      </w:pPr>
      <w:r w:rsidRPr="008044CE">
        <w:rPr>
          <w:rFonts w:asciiTheme="minorHAnsi" w:hAnsiTheme="minorHAnsi" w:cs="Helvetica"/>
          <w:b/>
        </w:rPr>
        <w:lastRenderedPageBreak/>
        <w:t xml:space="preserve">PREMIO </w:t>
      </w:r>
      <w:r w:rsidRPr="008044CE">
        <w:rPr>
          <w:rFonts w:asciiTheme="minorHAnsi" w:hAnsiTheme="minorHAnsi" w:cs="Helvetica"/>
          <w:b/>
          <w:i/>
          <w:iCs/>
        </w:rPr>
        <w:t xml:space="preserve">MIGLIORE ATTRICE </w:t>
      </w:r>
      <w:r w:rsidRPr="008044CE">
        <w:rPr>
          <w:rFonts w:asciiTheme="minorHAnsi" w:hAnsiTheme="minorHAnsi" w:cs="Helvetica"/>
          <w:b/>
          <w:i/>
        </w:rPr>
        <w:t>DI CINEMA</w:t>
      </w:r>
    </w:p>
    <w:p w14:paraId="7911112C" w14:textId="77777777" w:rsidR="00666BB1" w:rsidRPr="00AC482A" w:rsidRDefault="00666BB1" w:rsidP="00463C60">
      <w:pPr>
        <w:pStyle w:val="Corpo"/>
        <w:jc w:val="both"/>
        <w:rPr>
          <w:rFonts w:asciiTheme="minorHAnsi" w:hAnsiTheme="minorHAnsi" w:cs="Helvetica"/>
          <w:b/>
          <w:i/>
          <w:sz w:val="24"/>
          <w:szCs w:val="24"/>
        </w:rPr>
      </w:pPr>
    </w:p>
    <w:p w14:paraId="2BA943D1" w14:textId="77777777" w:rsidR="00463C60" w:rsidRPr="00AC482A" w:rsidRDefault="00463C60" w:rsidP="00463C60">
      <w:pPr>
        <w:pStyle w:val="Corpo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Alida Baldari Calabria (Film "Pinocchio" di Matteo Garrone - 01 Distribution") </w:t>
      </w:r>
    </w:p>
    <w:p w14:paraId="179B66BF" w14:textId="77777777" w:rsidR="00463C60" w:rsidRPr="00AC482A" w:rsidRDefault="00463C60" w:rsidP="00463C60">
      <w:pPr>
        <w:pStyle w:val="Corpo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Ludovica Francesconi (Film "Sul più bello" di Alice Filippi - Eagle Pictures)</w:t>
      </w:r>
    </w:p>
    <w:p w14:paraId="3FC15B3E" w14:textId="77777777" w:rsidR="00463C60" w:rsidRPr="00AC482A" w:rsidRDefault="00463C60" w:rsidP="00463C60">
      <w:pPr>
        <w:pStyle w:val="Corpo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Beatrice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Grannò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(Film "Gli Indifferenti" di </w:t>
      </w:r>
      <w:r w:rsidRPr="00AC482A">
        <w:rPr>
          <w:rFonts w:asciiTheme="minorHAnsi" w:hAnsiTheme="minorHAnsi"/>
          <w:bCs/>
          <w:color w:val="auto"/>
          <w:sz w:val="21"/>
          <w:szCs w:val="21"/>
        </w:rPr>
        <w:t xml:space="preserve">Leonardo Guerra </w:t>
      </w:r>
      <w:proofErr w:type="spellStart"/>
      <w:r w:rsidRPr="00AC482A">
        <w:rPr>
          <w:rFonts w:asciiTheme="minorHAnsi" w:hAnsiTheme="minorHAnsi"/>
          <w:bCs/>
          <w:color w:val="auto"/>
          <w:sz w:val="21"/>
          <w:szCs w:val="21"/>
        </w:rPr>
        <w:t>Seràgnoli</w:t>
      </w:r>
      <w:proofErr w:type="spellEnd"/>
      <w:r w:rsidRPr="00AC482A">
        <w:rPr>
          <w:rFonts w:asciiTheme="minorHAnsi" w:hAnsiTheme="minorHAnsi"/>
          <w:bCs/>
          <w:color w:val="auto"/>
          <w:sz w:val="21"/>
          <w:szCs w:val="21"/>
        </w:rPr>
        <w:t xml:space="preserve"> </w:t>
      </w:r>
      <w:r w:rsidRPr="00AC482A">
        <w:rPr>
          <w:rFonts w:asciiTheme="minorHAnsi" w:hAnsiTheme="minorHAnsi"/>
          <w:color w:val="auto"/>
          <w:sz w:val="21"/>
          <w:szCs w:val="21"/>
        </w:rPr>
        <w:t>- Vision Distribution)</w:t>
      </w:r>
    </w:p>
    <w:p w14:paraId="77D639A7" w14:textId="77777777" w:rsidR="00463C60" w:rsidRPr="00AC482A" w:rsidRDefault="00463C60" w:rsidP="00463C60">
      <w:pPr>
        <w:pStyle w:val="Corpo"/>
        <w:numPr>
          <w:ilvl w:val="0"/>
          <w:numId w:val="4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Fotinì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Peluso (Film "Cosa sarà" di Francesco Bruni - Vision Distribution)</w:t>
      </w:r>
    </w:p>
    <w:p w14:paraId="397DD6E1" w14:textId="1ECCCACF" w:rsidR="00463C60" w:rsidRPr="00AC482A" w:rsidRDefault="00463C60" w:rsidP="005A37EA">
      <w:pPr>
        <w:pStyle w:val="Corpo"/>
        <w:numPr>
          <w:ilvl w:val="0"/>
          <w:numId w:val="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Daphne Scoccia (Film "Lontano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lontano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>" di Gianni di Gregorio - Bibi Film</w:t>
      </w:r>
      <w:r w:rsidRPr="00AC482A">
        <w:rPr>
          <w:rFonts w:asciiTheme="minorHAnsi" w:hAnsiTheme="minorHAnsi"/>
          <w:sz w:val="21"/>
          <w:szCs w:val="21"/>
        </w:rPr>
        <w:t xml:space="preserve"> + "Palazzo di giustizia" di Chiara </w:t>
      </w:r>
      <w:proofErr w:type="spellStart"/>
      <w:r w:rsidRPr="00AC482A">
        <w:rPr>
          <w:rFonts w:asciiTheme="minorHAnsi" w:hAnsiTheme="minorHAnsi"/>
          <w:sz w:val="21"/>
          <w:szCs w:val="21"/>
        </w:rPr>
        <w:t>Bellosi</w:t>
      </w:r>
      <w:proofErr w:type="spellEnd"/>
      <w:r w:rsidRPr="00AC482A">
        <w:rPr>
          <w:rFonts w:asciiTheme="minorHAnsi" w:hAnsiTheme="minorHAnsi"/>
          <w:sz w:val="21"/>
          <w:szCs w:val="21"/>
        </w:rPr>
        <w:t xml:space="preserve"> - Istituto Luce Cinecittà) </w:t>
      </w:r>
    </w:p>
    <w:p w14:paraId="318D2A90" w14:textId="77777777" w:rsidR="00666BB1" w:rsidRPr="008044CE" w:rsidRDefault="00666BB1" w:rsidP="00666BB1">
      <w:pPr>
        <w:pStyle w:val="Corpo"/>
        <w:spacing w:line="360" w:lineRule="auto"/>
        <w:ind w:left="720"/>
        <w:rPr>
          <w:rFonts w:asciiTheme="minorHAnsi" w:hAnsiTheme="minorHAnsi"/>
        </w:rPr>
      </w:pPr>
    </w:p>
    <w:p w14:paraId="4458161B" w14:textId="77777777" w:rsidR="00463C60" w:rsidRPr="008044CE" w:rsidRDefault="00463C60" w:rsidP="00463C60">
      <w:pPr>
        <w:pStyle w:val="Corpo"/>
        <w:spacing w:line="360" w:lineRule="auto"/>
        <w:rPr>
          <w:rFonts w:asciiTheme="minorHAnsi" w:hAnsiTheme="minorHAnsi"/>
          <w:i/>
          <w:iCs/>
        </w:rPr>
      </w:pPr>
      <w:r w:rsidRPr="008044CE">
        <w:rPr>
          <w:rFonts w:asciiTheme="minorHAnsi" w:hAnsiTheme="minorHAnsi"/>
          <w:b/>
        </w:rPr>
        <w:t xml:space="preserve">PREMIO </w:t>
      </w:r>
      <w:r w:rsidRPr="008044CE">
        <w:rPr>
          <w:rFonts w:asciiTheme="minorHAnsi" w:hAnsiTheme="minorHAnsi"/>
          <w:b/>
          <w:i/>
          <w:iCs/>
        </w:rPr>
        <w:t xml:space="preserve">MIGLIOR </w:t>
      </w:r>
      <w:r w:rsidRPr="008044CE">
        <w:rPr>
          <w:rFonts w:asciiTheme="minorHAnsi" w:hAnsiTheme="minorHAnsi"/>
          <w:b/>
          <w:i/>
        </w:rPr>
        <w:t>ATTORE DI CINEMA</w:t>
      </w:r>
    </w:p>
    <w:p w14:paraId="0254D7BD" w14:textId="77777777" w:rsidR="00463C60" w:rsidRPr="00AC482A" w:rsidRDefault="00463C60" w:rsidP="00463C60">
      <w:pPr>
        <w:pStyle w:val="Corpo"/>
        <w:numPr>
          <w:ilvl w:val="0"/>
          <w:numId w:val="3"/>
        </w:numPr>
        <w:spacing w:line="360" w:lineRule="auto"/>
        <w:rPr>
          <w:rFonts w:asciiTheme="minorHAnsi" w:hAnsiTheme="minorHAnsi"/>
          <w:bCs/>
          <w:color w:val="auto"/>
          <w:sz w:val="21"/>
          <w:szCs w:val="21"/>
        </w:rPr>
      </w:pPr>
      <w:r w:rsidRPr="00AC482A">
        <w:rPr>
          <w:rFonts w:asciiTheme="minorHAnsi" w:hAnsiTheme="minorHAnsi"/>
          <w:bCs/>
          <w:color w:val="auto"/>
          <w:sz w:val="21"/>
          <w:szCs w:val="21"/>
        </w:rPr>
        <w:t xml:space="preserve">Vincenzo Crea (Film "Gli Indifferenti" di Leonardo Guerra </w:t>
      </w:r>
      <w:proofErr w:type="spellStart"/>
      <w:r w:rsidRPr="00AC482A">
        <w:rPr>
          <w:rFonts w:asciiTheme="minorHAnsi" w:hAnsiTheme="minorHAnsi"/>
          <w:bCs/>
          <w:color w:val="auto"/>
          <w:sz w:val="21"/>
          <w:szCs w:val="21"/>
        </w:rPr>
        <w:t>Seràgnoli</w:t>
      </w:r>
      <w:proofErr w:type="spellEnd"/>
      <w:r w:rsidRPr="00AC482A">
        <w:rPr>
          <w:rFonts w:asciiTheme="minorHAnsi" w:hAnsiTheme="minorHAnsi"/>
          <w:bCs/>
          <w:color w:val="auto"/>
          <w:sz w:val="21"/>
          <w:szCs w:val="21"/>
        </w:rPr>
        <w:t xml:space="preserve"> - </w:t>
      </w:r>
      <w:r w:rsidRPr="00AC482A">
        <w:rPr>
          <w:rFonts w:asciiTheme="minorHAnsi" w:hAnsiTheme="minorHAnsi"/>
          <w:color w:val="auto"/>
          <w:sz w:val="21"/>
          <w:szCs w:val="21"/>
        </w:rPr>
        <w:t>Vision Distribution</w:t>
      </w:r>
    </w:p>
    <w:p w14:paraId="0BE51D8B" w14:textId="77777777" w:rsidR="00463C60" w:rsidRPr="00AC482A" w:rsidRDefault="00463C60" w:rsidP="00463C60">
      <w:pPr>
        <w:pStyle w:val="Corpo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Mattia Garaci (Film "Padrenostro" di Claudio Noce - Vision Distribution)</w:t>
      </w:r>
    </w:p>
    <w:p w14:paraId="6FAB1398" w14:textId="77777777" w:rsidR="00463C60" w:rsidRPr="00AC482A" w:rsidRDefault="00463C60" w:rsidP="00463C60">
      <w:pPr>
        <w:pStyle w:val="Corpo"/>
        <w:numPr>
          <w:ilvl w:val="0"/>
          <w:numId w:val="3"/>
        </w:numPr>
        <w:spacing w:line="360" w:lineRule="auto"/>
        <w:rPr>
          <w:rFonts w:asciiTheme="minorHAnsi" w:hAnsiTheme="minorHAnsi"/>
          <w:iCs/>
          <w:color w:val="auto"/>
          <w:sz w:val="21"/>
          <w:szCs w:val="21"/>
        </w:rPr>
      </w:pPr>
      <w:r w:rsidRPr="00AC482A">
        <w:rPr>
          <w:rFonts w:asciiTheme="minorHAnsi" w:hAnsiTheme="minorHAnsi"/>
          <w:iCs/>
          <w:color w:val="auto"/>
          <w:sz w:val="21"/>
          <w:szCs w:val="21"/>
        </w:rPr>
        <w:t>Federico Ielapi (</w:t>
      </w:r>
      <w:r w:rsidRPr="00AC482A">
        <w:rPr>
          <w:rFonts w:asciiTheme="minorHAnsi" w:hAnsiTheme="minorHAnsi"/>
          <w:color w:val="auto"/>
          <w:sz w:val="21"/>
          <w:szCs w:val="21"/>
        </w:rPr>
        <w:t>Film</w:t>
      </w:r>
      <w:r w:rsidRPr="00AC482A">
        <w:rPr>
          <w:rFonts w:asciiTheme="minorHAnsi" w:hAnsiTheme="minorHAnsi"/>
          <w:iCs/>
          <w:color w:val="auto"/>
          <w:sz w:val="21"/>
          <w:szCs w:val="21"/>
        </w:rPr>
        <w:t xml:space="preserve"> "Pinocchio" di Matteo Garrone - 01 Distribution) </w:t>
      </w:r>
    </w:p>
    <w:p w14:paraId="111BA499" w14:textId="77777777" w:rsidR="00463C60" w:rsidRPr="00AC482A" w:rsidRDefault="00463C60" w:rsidP="00463C60">
      <w:pPr>
        <w:pStyle w:val="Corpo"/>
        <w:numPr>
          <w:ilvl w:val="0"/>
          <w:numId w:val="3"/>
        </w:numPr>
        <w:spacing w:line="360" w:lineRule="auto"/>
        <w:rPr>
          <w:rFonts w:asciiTheme="minorHAnsi" w:hAnsiTheme="minorHAnsi"/>
          <w:iCs/>
          <w:color w:val="auto"/>
          <w:sz w:val="21"/>
          <w:szCs w:val="21"/>
        </w:rPr>
      </w:pPr>
      <w:r w:rsidRPr="00AC482A">
        <w:rPr>
          <w:rFonts w:asciiTheme="minorHAnsi" w:hAnsiTheme="minorHAnsi"/>
          <w:iCs/>
          <w:color w:val="auto"/>
          <w:sz w:val="21"/>
          <w:szCs w:val="21"/>
        </w:rPr>
        <w:t xml:space="preserve">Emanuele </w:t>
      </w:r>
      <w:proofErr w:type="spellStart"/>
      <w:r w:rsidRPr="00AC482A">
        <w:rPr>
          <w:rFonts w:asciiTheme="minorHAnsi" w:hAnsiTheme="minorHAnsi"/>
          <w:iCs/>
          <w:color w:val="auto"/>
          <w:sz w:val="21"/>
          <w:szCs w:val="21"/>
        </w:rPr>
        <w:t>Linfatti</w:t>
      </w:r>
      <w:proofErr w:type="spellEnd"/>
      <w:r w:rsidRPr="00AC482A">
        <w:rPr>
          <w:rFonts w:asciiTheme="minorHAnsi" w:hAnsiTheme="minorHAnsi"/>
          <w:iCs/>
          <w:color w:val="auto"/>
          <w:sz w:val="21"/>
          <w:szCs w:val="21"/>
        </w:rPr>
        <w:t xml:space="preserve"> (Film "La Belva" di Ludovico Di Martino - Warner Bros Pictures Italia)</w:t>
      </w:r>
    </w:p>
    <w:p w14:paraId="6C1BD460" w14:textId="7D4A37B3" w:rsidR="00DF445A" w:rsidRPr="00AC482A" w:rsidRDefault="00463C60" w:rsidP="00463C60">
      <w:pPr>
        <w:pStyle w:val="Corpo"/>
        <w:numPr>
          <w:ilvl w:val="0"/>
          <w:numId w:val="3"/>
        </w:numPr>
        <w:spacing w:line="360" w:lineRule="auto"/>
        <w:rPr>
          <w:rFonts w:asciiTheme="minorHAnsi" w:hAnsiTheme="minorHAnsi"/>
          <w:iCs/>
          <w:color w:val="auto"/>
          <w:sz w:val="21"/>
          <w:szCs w:val="21"/>
        </w:rPr>
      </w:pPr>
      <w:r w:rsidRPr="00AC482A">
        <w:rPr>
          <w:rFonts w:asciiTheme="minorHAnsi" w:hAnsiTheme="minorHAnsi"/>
          <w:iCs/>
          <w:color w:val="auto"/>
          <w:sz w:val="21"/>
          <w:szCs w:val="21"/>
        </w:rPr>
        <w:t xml:space="preserve">Luka </w:t>
      </w:r>
      <w:proofErr w:type="spellStart"/>
      <w:r w:rsidRPr="00AC482A">
        <w:rPr>
          <w:rFonts w:asciiTheme="minorHAnsi" w:hAnsiTheme="minorHAnsi"/>
          <w:iCs/>
          <w:color w:val="auto"/>
          <w:sz w:val="21"/>
          <w:szCs w:val="21"/>
        </w:rPr>
        <w:t>Zunic</w:t>
      </w:r>
      <w:proofErr w:type="spellEnd"/>
      <w:r w:rsidRPr="00AC482A">
        <w:rPr>
          <w:rFonts w:asciiTheme="minorHAnsi" w:hAnsiTheme="minorHAnsi"/>
          <w:iCs/>
          <w:color w:val="auto"/>
          <w:sz w:val="21"/>
          <w:szCs w:val="21"/>
        </w:rPr>
        <w:t xml:space="preserve"> (Film "Non odiare" di Mauro Mancini - Notorious Pictures)</w:t>
      </w:r>
    </w:p>
    <w:p w14:paraId="2347CED5" w14:textId="77777777" w:rsidR="00DF445A" w:rsidRPr="00AC482A" w:rsidRDefault="00DF445A" w:rsidP="005A37EA">
      <w:pPr>
        <w:pStyle w:val="Corpo"/>
        <w:rPr>
          <w:rFonts w:asciiTheme="minorHAnsi" w:eastAsiaTheme="minorEastAsia" w:hAnsiTheme="minorHAnsi" w:cstheme="minorBidi"/>
          <w:b/>
          <w:color w:val="4F81BD" w:themeColor="accent1"/>
          <w:sz w:val="24"/>
          <w:szCs w:val="24"/>
          <w:u w:val="single"/>
          <w:bdr w:val="none" w:sz="0" w:space="0" w:color="auto"/>
          <w:lang w:eastAsia="ja-JP"/>
        </w:rPr>
      </w:pPr>
    </w:p>
    <w:p w14:paraId="224C8828" w14:textId="560A5E79" w:rsidR="00463C60" w:rsidRPr="008044CE" w:rsidRDefault="005A37EA" w:rsidP="005A37EA">
      <w:pPr>
        <w:pStyle w:val="Corpo"/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</w:pPr>
      <w:r w:rsidRPr="008044CE"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  <w:t>Candidature s</w:t>
      </w:r>
      <w:r w:rsidR="00463C60" w:rsidRPr="008044CE"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  <w:t>erie TV</w:t>
      </w:r>
    </w:p>
    <w:p w14:paraId="66D71D60" w14:textId="77777777" w:rsidR="005A37EA" w:rsidRPr="008044CE" w:rsidRDefault="005A37EA" w:rsidP="005A37EA">
      <w:pPr>
        <w:pStyle w:val="Corpo"/>
        <w:rPr>
          <w:rFonts w:asciiTheme="minorHAnsi" w:eastAsiaTheme="minorEastAsia" w:hAnsiTheme="minorHAnsi" w:cstheme="minorBidi"/>
          <w:b/>
          <w:color w:val="4F81BD" w:themeColor="accent1"/>
          <w:u w:val="single"/>
          <w:bdr w:val="none" w:sz="0" w:space="0" w:color="auto"/>
          <w:lang w:eastAsia="ja-JP"/>
        </w:rPr>
      </w:pPr>
    </w:p>
    <w:p w14:paraId="6D103CC5" w14:textId="77777777" w:rsidR="00463C60" w:rsidRPr="008044CE" w:rsidRDefault="00463C60" w:rsidP="00463C60">
      <w:pPr>
        <w:pStyle w:val="Corpo"/>
        <w:spacing w:line="360" w:lineRule="auto"/>
        <w:rPr>
          <w:rFonts w:asciiTheme="minorHAnsi" w:hAnsiTheme="minorHAnsi"/>
          <w:b/>
          <w:i/>
          <w:iCs/>
          <w:color w:val="auto"/>
        </w:rPr>
      </w:pPr>
      <w:r w:rsidRPr="008044CE">
        <w:rPr>
          <w:rFonts w:asciiTheme="minorHAnsi" w:hAnsiTheme="minorHAnsi"/>
          <w:b/>
          <w:color w:val="auto"/>
        </w:rPr>
        <w:t xml:space="preserve">PREMIO </w:t>
      </w:r>
      <w:r w:rsidRPr="008044CE">
        <w:rPr>
          <w:rFonts w:asciiTheme="minorHAnsi" w:hAnsiTheme="minorHAnsi"/>
          <w:b/>
          <w:i/>
          <w:iCs/>
          <w:color w:val="auto"/>
        </w:rPr>
        <w:t>MIGLIORE ATTRICE DI SERIE TV</w:t>
      </w:r>
    </w:p>
    <w:p w14:paraId="22F85465" w14:textId="77777777" w:rsidR="00463C60" w:rsidRPr="00AC482A" w:rsidRDefault="00463C60" w:rsidP="00463C60">
      <w:pPr>
        <w:pStyle w:val="Corpo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Beatrice Bruschi (Serie "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Skam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Italia - Stagione 4" di Ludovico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Bessegato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- Tim Vision/Netflix) </w:t>
      </w:r>
    </w:p>
    <w:p w14:paraId="2BCA5FDD" w14:textId="77777777" w:rsidR="00463C60" w:rsidRPr="00AC482A" w:rsidRDefault="00463C60" w:rsidP="00463C60">
      <w:pPr>
        <w:pStyle w:val="Corpo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Marianna Fontana (Serie "Romulus" di Matteo Rovere, Michele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Alhaique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, Enrico Maria Artale -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Sky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Atlantic) </w:t>
      </w:r>
    </w:p>
    <w:p w14:paraId="0DCC6B78" w14:textId="77777777" w:rsidR="00463C60" w:rsidRPr="00AC482A" w:rsidRDefault="00463C60" w:rsidP="00463C60">
      <w:pPr>
        <w:pStyle w:val="Corpo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Gaia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Girace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+ Margherita Mazzucco (Serie "L'Amica geniale 2" di Saverio Costanzo, Alice Rohrwacher - Rai Fiction)</w:t>
      </w:r>
    </w:p>
    <w:p w14:paraId="76438753" w14:textId="77777777" w:rsidR="00463C60" w:rsidRPr="00AC482A" w:rsidRDefault="00463C60" w:rsidP="00463C60">
      <w:pPr>
        <w:pStyle w:val="Corpo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Margherita Morchio (Serie "Curon" di Fabio Mollo, Lydia Patitucci - Netflix)</w:t>
      </w:r>
    </w:p>
    <w:p w14:paraId="17AB65DA" w14:textId="77777777" w:rsidR="00463C60" w:rsidRPr="00AC482A" w:rsidRDefault="00463C60" w:rsidP="00463C60">
      <w:pPr>
        <w:pStyle w:val="Corpo"/>
        <w:numPr>
          <w:ilvl w:val="0"/>
          <w:numId w:val="2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Federica Sabatini (Serie "Suburra - La serie 3" di Arnaldo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Catinari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- Netflix)</w:t>
      </w:r>
    </w:p>
    <w:p w14:paraId="04B2E888" w14:textId="77777777" w:rsidR="00666BB1" w:rsidRPr="00AC482A" w:rsidRDefault="00666BB1" w:rsidP="00463C60">
      <w:pPr>
        <w:pStyle w:val="Corpo"/>
        <w:spacing w:line="360" w:lineRule="auto"/>
        <w:rPr>
          <w:rFonts w:asciiTheme="minorHAnsi" w:hAnsiTheme="minorHAnsi"/>
          <w:b/>
          <w:sz w:val="24"/>
          <w:szCs w:val="24"/>
        </w:rPr>
      </w:pPr>
    </w:p>
    <w:p w14:paraId="5371FC50" w14:textId="0FA6951B" w:rsidR="00463C60" w:rsidRPr="008044CE" w:rsidRDefault="00463C60" w:rsidP="00463C60">
      <w:pPr>
        <w:pStyle w:val="Corpo"/>
        <w:spacing w:line="360" w:lineRule="auto"/>
        <w:rPr>
          <w:rFonts w:asciiTheme="minorHAnsi" w:hAnsiTheme="minorHAnsi"/>
          <w:b/>
          <w:i/>
          <w:iCs/>
        </w:rPr>
      </w:pPr>
      <w:r w:rsidRPr="008044CE">
        <w:rPr>
          <w:rFonts w:asciiTheme="minorHAnsi" w:hAnsiTheme="minorHAnsi"/>
          <w:b/>
        </w:rPr>
        <w:t xml:space="preserve">PREMIO </w:t>
      </w:r>
      <w:r w:rsidRPr="008044CE">
        <w:rPr>
          <w:rFonts w:asciiTheme="minorHAnsi" w:hAnsiTheme="minorHAnsi"/>
          <w:b/>
          <w:i/>
          <w:iCs/>
        </w:rPr>
        <w:t xml:space="preserve">MIGLIOR ATTORE DI SERIE TV </w:t>
      </w:r>
    </w:p>
    <w:p w14:paraId="56E95D0E" w14:textId="77777777" w:rsidR="00463C60" w:rsidRPr="00AC482A" w:rsidRDefault="00463C60" w:rsidP="00463C60">
      <w:pPr>
        <w:pStyle w:val="Corpo"/>
        <w:numPr>
          <w:ilvl w:val="0"/>
          <w:numId w:val="1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AC482A">
        <w:rPr>
          <w:rFonts w:asciiTheme="minorHAnsi" w:hAnsiTheme="minorHAnsi"/>
          <w:sz w:val="21"/>
          <w:szCs w:val="21"/>
        </w:rPr>
        <w:t xml:space="preserve">Giovanni </w:t>
      </w:r>
      <w:proofErr w:type="spellStart"/>
      <w:r w:rsidRPr="00AC482A">
        <w:rPr>
          <w:rFonts w:asciiTheme="minorHAnsi" w:hAnsiTheme="minorHAnsi"/>
          <w:sz w:val="21"/>
          <w:szCs w:val="21"/>
        </w:rPr>
        <w:t>Amura</w:t>
      </w:r>
      <w:proofErr w:type="spellEnd"/>
      <w:r w:rsidRPr="00AC482A">
        <w:rPr>
          <w:rFonts w:asciiTheme="minorHAnsi" w:hAnsiTheme="minorHAnsi"/>
          <w:sz w:val="21"/>
          <w:szCs w:val="21"/>
        </w:rPr>
        <w:t xml:space="preserve"> + Francesco Serpico (Serie "L'Amica geniale 2" di Saverio Costanzo, Alice Rohrwacher - Rai Fiction)</w:t>
      </w:r>
    </w:p>
    <w:p w14:paraId="51A3D3AD" w14:textId="77777777" w:rsidR="00463C60" w:rsidRPr="00AC482A" w:rsidRDefault="00463C60" w:rsidP="00463C60">
      <w:pPr>
        <w:pStyle w:val="Corpo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sz w:val="21"/>
          <w:szCs w:val="21"/>
        </w:rPr>
        <w:t xml:space="preserve">Andrea Arcangeli + Francesco di Napoli (Serie "Romulus" di Matteo Rovere, Michele </w:t>
      </w:r>
      <w:proofErr w:type="spellStart"/>
      <w:proofErr w:type="gramStart"/>
      <w:r w:rsidRPr="00AC482A">
        <w:rPr>
          <w:rFonts w:asciiTheme="minorHAnsi" w:hAnsiTheme="minorHAnsi"/>
          <w:sz w:val="21"/>
          <w:szCs w:val="21"/>
        </w:rPr>
        <w:t>Alhaique</w:t>
      </w:r>
      <w:proofErr w:type="spellEnd"/>
      <w:r w:rsidRPr="00AC482A">
        <w:rPr>
          <w:rFonts w:asciiTheme="minorHAnsi" w:hAnsiTheme="minorHAnsi"/>
          <w:sz w:val="21"/>
          <w:szCs w:val="21"/>
        </w:rPr>
        <w:t xml:space="preserve">,  </w:t>
      </w:r>
      <w:r w:rsidRPr="00AC482A">
        <w:rPr>
          <w:rFonts w:asciiTheme="minorHAnsi" w:hAnsiTheme="minorHAnsi"/>
          <w:color w:val="auto"/>
          <w:sz w:val="21"/>
          <w:szCs w:val="21"/>
        </w:rPr>
        <w:t>Enrico</w:t>
      </w:r>
      <w:proofErr w:type="gramEnd"/>
      <w:r w:rsidRPr="00AC482A">
        <w:rPr>
          <w:rFonts w:asciiTheme="minorHAnsi" w:hAnsiTheme="minorHAnsi"/>
          <w:color w:val="auto"/>
          <w:sz w:val="21"/>
          <w:szCs w:val="21"/>
        </w:rPr>
        <w:t xml:space="preserve"> Maria Artale -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Sky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Atlantic)</w:t>
      </w:r>
    </w:p>
    <w:p w14:paraId="14FC7BC7" w14:textId="77777777" w:rsidR="00463C60" w:rsidRPr="00AC482A" w:rsidRDefault="00463C60" w:rsidP="00463C60">
      <w:pPr>
        <w:pStyle w:val="Corpo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Massimiliano Caiazzo (Serie "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Marefuori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>" di Carmine Elia - Rai Fiction)</w:t>
      </w:r>
    </w:p>
    <w:p w14:paraId="3525324C" w14:textId="77777777" w:rsidR="00463C60" w:rsidRPr="00AC482A" w:rsidRDefault="00463C60" w:rsidP="00463C60">
      <w:pPr>
        <w:pStyle w:val="Corpo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 xml:space="preserve">Brando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Pacitto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 xml:space="preserve"> (Serie "Baby 3" di Andrea De Sica, Letizia 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Lamartire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>, Antonio Le Fosse - Netflix)</w:t>
      </w:r>
    </w:p>
    <w:p w14:paraId="1D9A5268" w14:textId="338BE588" w:rsidR="00463C60" w:rsidRPr="00AC482A" w:rsidRDefault="00463C60" w:rsidP="00537144">
      <w:pPr>
        <w:pStyle w:val="Corpo"/>
        <w:numPr>
          <w:ilvl w:val="0"/>
          <w:numId w:val="1"/>
        </w:numPr>
        <w:spacing w:line="360" w:lineRule="auto"/>
        <w:rPr>
          <w:rFonts w:asciiTheme="minorHAnsi" w:hAnsiTheme="minorHAnsi"/>
          <w:color w:val="auto"/>
          <w:sz w:val="21"/>
          <w:szCs w:val="21"/>
        </w:rPr>
      </w:pPr>
      <w:r w:rsidRPr="00AC482A">
        <w:rPr>
          <w:rFonts w:asciiTheme="minorHAnsi" w:hAnsiTheme="minorHAnsi"/>
          <w:color w:val="auto"/>
          <w:sz w:val="21"/>
          <w:szCs w:val="21"/>
        </w:rPr>
        <w:t>Ludovico Tersigni (Serie "</w:t>
      </w:r>
      <w:proofErr w:type="spellStart"/>
      <w:r w:rsidRPr="00AC482A">
        <w:rPr>
          <w:rFonts w:asciiTheme="minorHAnsi" w:hAnsiTheme="minorHAnsi"/>
          <w:color w:val="auto"/>
          <w:sz w:val="21"/>
          <w:szCs w:val="21"/>
        </w:rPr>
        <w:t>Summertime</w:t>
      </w:r>
      <w:proofErr w:type="spellEnd"/>
      <w:r w:rsidRPr="00AC482A">
        <w:rPr>
          <w:rFonts w:asciiTheme="minorHAnsi" w:hAnsiTheme="minorHAnsi"/>
          <w:color w:val="auto"/>
          <w:sz w:val="21"/>
          <w:szCs w:val="21"/>
        </w:rPr>
        <w:t>" di Francesco Lagi, Lorenzo Sportiello - Netflix)</w:t>
      </w:r>
    </w:p>
    <w:p w14:paraId="2CFF13C8" w14:textId="137D6744" w:rsidR="0015629C" w:rsidRPr="00AC482A" w:rsidRDefault="0015629C" w:rsidP="00FD47CB">
      <w:pPr>
        <w:rPr>
          <w:rFonts w:cs="Helvetica"/>
          <w:b/>
          <w:sz w:val="24"/>
          <w:szCs w:val="24"/>
        </w:rPr>
      </w:pPr>
    </w:p>
    <w:p w14:paraId="286BB989" w14:textId="04111C0E" w:rsidR="00C044E4" w:rsidRPr="00AC482A" w:rsidRDefault="0013509A" w:rsidP="00023055">
      <w:pPr>
        <w:spacing w:line="276" w:lineRule="auto"/>
        <w:jc w:val="both"/>
        <w:rPr>
          <w:sz w:val="22"/>
          <w:szCs w:val="22"/>
        </w:rPr>
      </w:pPr>
      <w:r w:rsidRPr="00AC482A">
        <w:rPr>
          <w:b/>
          <w:i/>
          <w:sz w:val="22"/>
          <w:szCs w:val="22"/>
        </w:rPr>
        <w:t>Meno di Trenta</w:t>
      </w:r>
      <w:r w:rsidR="006F68C7" w:rsidRPr="00AC482A">
        <w:rPr>
          <w:b/>
          <w:sz w:val="22"/>
          <w:szCs w:val="22"/>
        </w:rPr>
        <w:t xml:space="preserve"> </w:t>
      </w:r>
      <w:r w:rsidR="006F68C7" w:rsidRPr="00AC482A">
        <w:rPr>
          <w:sz w:val="22"/>
          <w:szCs w:val="22"/>
        </w:rPr>
        <w:t>è</w:t>
      </w:r>
      <w:r w:rsidRPr="00AC482A">
        <w:rPr>
          <w:sz w:val="22"/>
          <w:szCs w:val="22"/>
        </w:rPr>
        <w:t xml:space="preserve"> un </w:t>
      </w:r>
      <w:r w:rsidRPr="00AC482A">
        <w:rPr>
          <w:b/>
          <w:sz w:val="22"/>
          <w:szCs w:val="22"/>
        </w:rPr>
        <w:t>format</w:t>
      </w:r>
      <w:r w:rsidRPr="00AC482A">
        <w:rPr>
          <w:sz w:val="22"/>
          <w:szCs w:val="22"/>
        </w:rPr>
        <w:t xml:space="preserve"> </w:t>
      </w:r>
      <w:r w:rsidR="006F68C7" w:rsidRPr="00AC482A">
        <w:rPr>
          <w:sz w:val="22"/>
          <w:szCs w:val="22"/>
        </w:rPr>
        <w:t xml:space="preserve">ideato da </w:t>
      </w:r>
      <w:r w:rsidR="006F68C7" w:rsidRPr="00AC482A">
        <w:rPr>
          <w:b/>
          <w:sz w:val="22"/>
          <w:szCs w:val="22"/>
        </w:rPr>
        <w:t>Silvia Saitta</w:t>
      </w:r>
      <w:r w:rsidR="006F68C7" w:rsidRPr="00AC482A">
        <w:rPr>
          <w:sz w:val="22"/>
          <w:szCs w:val="22"/>
        </w:rPr>
        <w:t xml:space="preserve"> che prevede</w:t>
      </w:r>
      <w:r w:rsidRPr="00AC482A">
        <w:rPr>
          <w:sz w:val="22"/>
          <w:szCs w:val="22"/>
        </w:rPr>
        <w:t xml:space="preserve">, come </w:t>
      </w:r>
      <w:r w:rsidRPr="00AC482A">
        <w:rPr>
          <w:b/>
          <w:sz w:val="22"/>
          <w:szCs w:val="22"/>
        </w:rPr>
        <w:t>attività principale,</w:t>
      </w:r>
      <w:r w:rsidRPr="00AC482A">
        <w:rPr>
          <w:sz w:val="22"/>
          <w:szCs w:val="22"/>
        </w:rPr>
        <w:t xml:space="preserve"> </w:t>
      </w:r>
      <w:r w:rsidRPr="00AC482A">
        <w:rPr>
          <w:b/>
          <w:sz w:val="22"/>
          <w:szCs w:val="22"/>
        </w:rPr>
        <w:t>l'evento di premiazione</w:t>
      </w:r>
      <w:r w:rsidRPr="00AC482A">
        <w:rPr>
          <w:sz w:val="22"/>
          <w:szCs w:val="22"/>
        </w:rPr>
        <w:t xml:space="preserve"> dedicato</w:t>
      </w:r>
      <w:r w:rsidR="006F68C7" w:rsidRPr="00AC482A">
        <w:rPr>
          <w:sz w:val="22"/>
          <w:szCs w:val="22"/>
        </w:rPr>
        <w:t xml:space="preserve"> </w:t>
      </w:r>
      <w:r w:rsidRPr="00AC482A">
        <w:rPr>
          <w:sz w:val="22"/>
          <w:szCs w:val="22"/>
        </w:rPr>
        <w:t xml:space="preserve">ad </w:t>
      </w:r>
      <w:r w:rsidRPr="00AC482A">
        <w:rPr>
          <w:b/>
          <w:sz w:val="22"/>
          <w:szCs w:val="22"/>
        </w:rPr>
        <w:t>artisti</w:t>
      </w:r>
      <w:r w:rsidR="006F68C7" w:rsidRPr="00AC482A">
        <w:rPr>
          <w:b/>
          <w:sz w:val="22"/>
          <w:szCs w:val="22"/>
        </w:rPr>
        <w:t xml:space="preserve"> di cinema, TV e web</w:t>
      </w:r>
      <w:r w:rsidR="006F68C7" w:rsidRPr="00AC482A">
        <w:rPr>
          <w:sz w:val="22"/>
          <w:szCs w:val="22"/>
        </w:rPr>
        <w:t xml:space="preserve"> rigorosamente </w:t>
      </w:r>
      <w:r w:rsidR="006F68C7" w:rsidRPr="00AC482A">
        <w:rPr>
          <w:b/>
          <w:sz w:val="22"/>
          <w:szCs w:val="22"/>
        </w:rPr>
        <w:t>sotto i trent'anni</w:t>
      </w:r>
      <w:r w:rsidR="002F3D91" w:rsidRPr="00AC482A">
        <w:rPr>
          <w:sz w:val="22"/>
          <w:szCs w:val="22"/>
        </w:rPr>
        <w:t>. Il</w:t>
      </w:r>
      <w:r w:rsidR="006F68C7" w:rsidRPr="00AC482A">
        <w:rPr>
          <w:sz w:val="22"/>
          <w:szCs w:val="22"/>
        </w:rPr>
        <w:t xml:space="preserve"> </w:t>
      </w:r>
      <w:r w:rsidR="006F68C7" w:rsidRPr="00AC482A">
        <w:rPr>
          <w:b/>
          <w:sz w:val="22"/>
          <w:szCs w:val="22"/>
        </w:rPr>
        <w:t>premio</w:t>
      </w:r>
      <w:r w:rsidR="006F68C7" w:rsidRPr="00AC482A">
        <w:rPr>
          <w:sz w:val="22"/>
          <w:szCs w:val="22"/>
        </w:rPr>
        <w:t xml:space="preserve"> ha già avuto la sua </w:t>
      </w:r>
      <w:r w:rsidR="006F68C7" w:rsidRPr="00AC482A">
        <w:rPr>
          <w:b/>
          <w:sz w:val="22"/>
          <w:szCs w:val="22"/>
        </w:rPr>
        <w:t>prima edizione a Roma</w:t>
      </w:r>
      <w:r w:rsidR="006F68C7" w:rsidRPr="00AC482A">
        <w:rPr>
          <w:sz w:val="22"/>
          <w:szCs w:val="22"/>
        </w:rPr>
        <w:t xml:space="preserve">, il 7 dicembre 2019, organizzata con </w:t>
      </w:r>
      <w:r w:rsidR="006F68C7" w:rsidRPr="00AC482A">
        <w:rPr>
          <w:b/>
          <w:sz w:val="22"/>
          <w:szCs w:val="22"/>
        </w:rPr>
        <w:t>Stefano Amadio</w:t>
      </w:r>
      <w:r w:rsidR="006F68C7" w:rsidRPr="00AC482A">
        <w:rPr>
          <w:sz w:val="22"/>
          <w:szCs w:val="22"/>
        </w:rPr>
        <w:t xml:space="preserve"> direttore del portal</w:t>
      </w:r>
      <w:r w:rsidR="00215148" w:rsidRPr="00AC482A">
        <w:rPr>
          <w:sz w:val="22"/>
          <w:szCs w:val="22"/>
        </w:rPr>
        <w:t>e Cinemaitaliano.info. I vincitori della prima edizione sono stati</w:t>
      </w:r>
      <w:r w:rsidR="00F30AEB" w:rsidRPr="00AC482A">
        <w:rPr>
          <w:sz w:val="22"/>
          <w:szCs w:val="22"/>
        </w:rPr>
        <w:t xml:space="preserve"> </w:t>
      </w:r>
      <w:r w:rsidR="006F68C7" w:rsidRPr="00AC482A">
        <w:rPr>
          <w:b/>
          <w:sz w:val="22"/>
          <w:szCs w:val="22"/>
        </w:rPr>
        <w:t xml:space="preserve">Carlotta Antonelli, Giacomo Ferrara, Ludovica Martino, Giulio </w:t>
      </w:r>
      <w:proofErr w:type="spellStart"/>
      <w:r w:rsidR="006F68C7" w:rsidRPr="00AC482A">
        <w:rPr>
          <w:b/>
          <w:sz w:val="22"/>
          <w:szCs w:val="22"/>
        </w:rPr>
        <w:t>Pranno</w:t>
      </w:r>
      <w:proofErr w:type="spellEnd"/>
      <w:r w:rsidR="006F68C7" w:rsidRPr="00AC482A">
        <w:rPr>
          <w:b/>
          <w:sz w:val="22"/>
          <w:szCs w:val="22"/>
        </w:rPr>
        <w:t xml:space="preserve">, </w:t>
      </w:r>
      <w:proofErr w:type="spellStart"/>
      <w:r w:rsidR="006F68C7" w:rsidRPr="00AC482A">
        <w:rPr>
          <w:b/>
          <w:sz w:val="22"/>
          <w:szCs w:val="22"/>
        </w:rPr>
        <w:t>Phaim</w:t>
      </w:r>
      <w:proofErr w:type="spellEnd"/>
      <w:r w:rsidR="006F68C7" w:rsidRPr="00AC482A">
        <w:rPr>
          <w:b/>
          <w:sz w:val="22"/>
          <w:szCs w:val="22"/>
        </w:rPr>
        <w:t xml:space="preserve"> </w:t>
      </w:r>
      <w:proofErr w:type="spellStart"/>
      <w:r w:rsidR="006F68C7" w:rsidRPr="00AC482A">
        <w:rPr>
          <w:b/>
          <w:sz w:val="22"/>
          <w:szCs w:val="22"/>
        </w:rPr>
        <w:t>Bhuiyan</w:t>
      </w:r>
      <w:proofErr w:type="spellEnd"/>
      <w:r w:rsidR="006F68C7" w:rsidRPr="00AC482A">
        <w:rPr>
          <w:b/>
          <w:sz w:val="22"/>
          <w:szCs w:val="22"/>
        </w:rPr>
        <w:t xml:space="preserve"> e Jenny De Nucci. </w:t>
      </w:r>
      <w:r w:rsidR="00E00CB8" w:rsidRPr="00AC482A">
        <w:rPr>
          <w:sz w:val="22"/>
          <w:szCs w:val="22"/>
        </w:rPr>
        <w:t xml:space="preserve">Con il desiderio di </w:t>
      </w:r>
      <w:r w:rsidR="00E00CB8" w:rsidRPr="00AC482A">
        <w:rPr>
          <w:sz w:val="22"/>
          <w:szCs w:val="22"/>
        </w:rPr>
        <w:lastRenderedPageBreak/>
        <w:t xml:space="preserve">continuare a </w:t>
      </w:r>
      <w:r w:rsidR="00E00CB8" w:rsidRPr="00AC482A">
        <w:rPr>
          <w:b/>
          <w:sz w:val="22"/>
          <w:szCs w:val="22"/>
        </w:rPr>
        <w:t>valorizzare i giovani talenti</w:t>
      </w:r>
      <w:r w:rsidR="00157975" w:rsidRPr="00AC482A">
        <w:rPr>
          <w:b/>
          <w:sz w:val="22"/>
          <w:szCs w:val="22"/>
        </w:rPr>
        <w:t xml:space="preserve"> dell'audiovisivo italiano</w:t>
      </w:r>
      <w:r w:rsidR="00E00CB8" w:rsidRPr="00AC482A">
        <w:rPr>
          <w:sz w:val="22"/>
          <w:szCs w:val="22"/>
        </w:rPr>
        <w:t xml:space="preserve"> - non solo artistici ma anche tecnici </w:t>
      </w:r>
      <w:r w:rsidR="00157975" w:rsidRPr="00AC482A">
        <w:rPr>
          <w:sz w:val="22"/>
          <w:szCs w:val="22"/>
        </w:rPr>
        <w:t xml:space="preserve">- Meno di Trenta è oramai un </w:t>
      </w:r>
      <w:r w:rsidR="00157975" w:rsidRPr="00AC482A">
        <w:rPr>
          <w:b/>
          <w:sz w:val="22"/>
          <w:szCs w:val="22"/>
        </w:rPr>
        <w:t>format in continua espans</w:t>
      </w:r>
      <w:r w:rsidRPr="00AC482A">
        <w:rPr>
          <w:b/>
          <w:sz w:val="22"/>
          <w:szCs w:val="22"/>
        </w:rPr>
        <w:t>ione</w:t>
      </w:r>
      <w:r w:rsidRPr="00AC482A">
        <w:rPr>
          <w:sz w:val="22"/>
          <w:szCs w:val="22"/>
        </w:rPr>
        <w:t xml:space="preserve">, come avvenuto con il </w:t>
      </w:r>
      <w:r w:rsidRPr="00AC482A">
        <w:rPr>
          <w:b/>
          <w:sz w:val="22"/>
          <w:szCs w:val="22"/>
        </w:rPr>
        <w:t>ciclo di incontri</w:t>
      </w:r>
      <w:r w:rsidRPr="00AC482A">
        <w:rPr>
          <w:sz w:val="22"/>
          <w:szCs w:val="22"/>
        </w:rPr>
        <w:t xml:space="preserve"> </w:t>
      </w:r>
      <w:r w:rsidRPr="00AC482A">
        <w:rPr>
          <w:b/>
          <w:sz w:val="22"/>
          <w:szCs w:val="22"/>
        </w:rPr>
        <w:t xml:space="preserve">"Meno di Trenta alla Mostra" </w:t>
      </w:r>
      <w:r w:rsidRPr="00AC482A">
        <w:rPr>
          <w:sz w:val="22"/>
          <w:szCs w:val="22"/>
        </w:rPr>
        <w:t xml:space="preserve">organizzati durante la Mostra Internazionale d'Arte Cinematografica di Venezia 2020 dalle testate Cinemaitaliano.info e Cinecittà News all'Italian </w:t>
      </w:r>
      <w:proofErr w:type="spellStart"/>
      <w:r w:rsidRPr="00AC482A">
        <w:rPr>
          <w:sz w:val="22"/>
          <w:szCs w:val="22"/>
        </w:rPr>
        <w:t>Pavilion</w:t>
      </w:r>
      <w:proofErr w:type="spellEnd"/>
      <w:r w:rsidRPr="00AC482A">
        <w:rPr>
          <w:sz w:val="22"/>
          <w:szCs w:val="22"/>
        </w:rPr>
        <w:t>.</w:t>
      </w:r>
    </w:p>
    <w:p w14:paraId="1F6E00E2" w14:textId="77777777" w:rsidR="00023055" w:rsidRPr="00023055" w:rsidRDefault="00023055" w:rsidP="00023055">
      <w:pPr>
        <w:spacing w:line="276" w:lineRule="auto"/>
        <w:jc w:val="both"/>
        <w:rPr>
          <w:rFonts w:ascii="Helvetica" w:hAnsi="Helvetica"/>
          <w:sz w:val="22"/>
          <w:szCs w:val="22"/>
        </w:rPr>
      </w:pPr>
    </w:p>
    <w:p w14:paraId="35553609" w14:textId="77777777" w:rsidR="00C044E4" w:rsidRPr="003F42C1" w:rsidRDefault="00C044E4" w:rsidP="00C044E4">
      <w:pPr>
        <w:jc w:val="center"/>
        <w:rPr>
          <w:b/>
          <w:color w:val="0000FF"/>
          <w:sz w:val="23"/>
          <w:szCs w:val="23"/>
        </w:rPr>
      </w:pPr>
      <w:r w:rsidRPr="003F42C1">
        <w:rPr>
          <w:b/>
          <w:color w:val="0000FF"/>
          <w:sz w:val="23"/>
          <w:szCs w:val="23"/>
        </w:rPr>
        <w:t xml:space="preserve">Media Partner: </w:t>
      </w:r>
    </w:p>
    <w:p w14:paraId="47A6EFCD" w14:textId="77777777" w:rsidR="00023055" w:rsidRDefault="00C044E4" w:rsidP="00C044E4">
      <w:pPr>
        <w:jc w:val="center"/>
        <w:rPr>
          <w:b/>
          <w:sz w:val="23"/>
          <w:szCs w:val="23"/>
        </w:rPr>
      </w:pPr>
      <w:r w:rsidRPr="003F42C1">
        <w:rPr>
          <w:b/>
          <w:sz w:val="23"/>
          <w:szCs w:val="23"/>
        </w:rPr>
        <w:t>Cinemaitaliano.info,</w:t>
      </w:r>
    </w:p>
    <w:p w14:paraId="1BED43BA" w14:textId="39383AF3" w:rsidR="00C044E4" w:rsidRPr="003F42C1" w:rsidRDefault="00F3136F" w:rsidP="00C044E4">
      <w:pPr>
        <w:jc w:val="center"/>
        <w:rPr>
          <w:b/>
          <w:sz w:val="23"/>
          <w:szCs w:val="23"/>
        </w:rPr>
      </w:pPr>
      <w:r w:rsidRPr="003F42C1">
        <w:rPr>
          <w:b/>
          <w:sz w:val="23"/>
          <w:szCs w:val="23"/>
        </w:rPr>
        <w:t xml:space="preserve">Cinecittà News.it, </w:t>
      </w:r>
      <w:r w:rsidR="00C044E4" w:rsidRPr="003F42C1">
        <w:rPr>
          <w:b/>
          <w:sz w:val="23"/>
          <w:szCs w:val="23"/>
        </w:rPr>
        <w:t xml:space="preserve">DireGiovani.it, </w:t>
      </w:r>
      <w:proofErr w:type="gramStart"/>
      <w:r w:rsidR="009B1C23">
        <w:rPr>
          <w:b/>
          <w:sz w:val="23"/>
          <w:szCs w:val="23"/>
        </w:rPr>
        <w:t>Hotcorn.com</w:t>
      </w:r>
      <w:r w:rsidR="0084526A" w:rsidRPr="003F42C1">
        <w:rPr>
          <w:b/>
          <w:sz w:val="23"/>
          <w:szCs w:val="23"/>
        </w:rPr>
        <w:t xml:space="preserve">, </w:t>
      </w:r>
      <w:r w:rsidR="005A37EA" w:rsidRPr="003F42C1">
        <w:rPr>
          <w:b/>
          <w:sz w:val="23"/>
          <w:szCs w:val="23"/>
        </w:rPr>
        <w:t xml:space="preserve"> </w:t>
      </w:r>
      <w:r w:rsidR="00C044E4" w:rsidRPr="003F42C1">
        <w:rPr>
          <w:b/>
          <w:sz w:val="23"/>
          <w:szCs w:val="23"/>
        </w:rPr>
        <w:t>The</w:t>
      </w:r>
      <w:proofErr w:type="gramEnd"/>
      <w:r w:rsidR="00C044E4" w:rsidRPr="003F42C1">
        <w:rPr>
          <w:b/>
          <w:sz w:val="23"/>
          <w:szCs w:val="23"/>
        </w:rPr>
        <w:t xml:space="preserve"> Giornaliste, The </w:t>
      </w:r>
      <w:proofErr w:type="spellStart"/>
      <w:r w:rsidR="00C044E4" w:rsidRPr="003F42C1">
        <w:rPr>
          <w:b/>
          <w:sz w:val="23"/>
          <w:szCs w:val="23"/>
        </w:rPr>
        <w:t>spot.news</w:t>
      </w:r>
      <w:proofErr w:type="spellEnd"/>
    </w:p>
    <w:p w14:paraId="784C03D1" w14:textId="77777777" w:rsidR="00C044E4" w:rsidRPr="003F42C1" w:rsidRDefault="00C044E4" w:rsidP="00C044E4">
      <w:pPr>
        <w:jc w:val="center"/>
        <w:rPr>
          <w:sz w:val="23"/>
          <w:szCs w:val="23"/>
        </w:rPr>
      </w:pPr>
    </w:p>
    <w:p w14:paraId="173B738C" w14:textId="783DDD17" w:rsidR="00C044E4" w:rsidRPr="003F42C1" w:rsidRDefault="00C044E4" w:rsidP="00C044E4">
      <w:pPr>
        <w:jc w:val="center"/>
        <w:rPr>
          <w:b/>
          <w:sz w:val="23"/>
          <w:szCs w:val="23"/>
        </w:rPr>
      </w:pPr>
      <w:r w:rsidRPr="003F42C1">
        <w:rPr>
          <w:b/>
          <w:color w:val="0000FF"/>
          <w:sz w:val="23"/>
          <w:szCs w:val="23"/>
        </w:rPr>
        <w:t>Partner:</w:t>
      </w:r>
      <w:r w:rsidR="00DD71D9" w:rsidRPr="003F42C1">
        <w:rPr>
          <w:b/>
          <w:color w:val="0000FF"/>
          <w:sz w:val="23"/>
          <w:szCs w:val="23"/>
        </w:rPr>
        <w:t xml:space="preserve"> </w:t>
      </w:r>
    </w:p>
    <w:p w14:paraId="7857C4D9" w14:textId="41DB8E38" w:rsidR="00DD71D9" w:rsidRDefault="005A37EA" w:rsidP="00C044E4">
      <w:pPr>
        <w:jc w:val="center"/>
        <w:rPr>
          <w:b/>
          <w:sz w:val="23"/>
          <w:szCs w:val="23"/>
        </w:rPr>
      </w:pPr>
      <w:proofErr w:type="spellStart"/>
      <w:r w:rsidRPr="003F42C1">
        <w:rPr>
          <w:b/>
          <w:sz w:val="23"/>
          <w:szCs w:val="23"/>
        </w:rPr>
        <w:t>SuMa</w:t>
      </w:r>
      <w:proofErr w:type="spellEnd"/>
      <w:r w:rsidRPr="003F42C1">
        <w:rPr>
          <w:b/>
          <w:sz w:val="23"/>
          <w:szCs w:val="23"/>
        </w:rPr>
        <w:t xml:space="preserve"> EVENTS</w:t>
      </w:r>
    </w:p>
    <w:p w14:paraId="1EEBD4EF" w14:textId="77777777" w:rsidR="00023055" w:rsidRPr="003F42C1" w:rsidRDefault="00023055" w:rsidP="00C044E4">
      <w:pPr>
        <w:jc w:val="center"/>
        <w:rPr>
          <w:b/>
          <w:sz w:val="23"/>
          <w:szCs w:val="23"/>
        </w:rPr>
      </w:pPr>
    </w:p>
    <w:p w14:paraId="5A279EA9" w14:textId="3CFE8D8A" w:rsidR="00DD71D9" w:rsidRPr="003F42C1" w:rsidRDefault="00DD71D9" w:rsidP="00C044E4">
      <w:pPr>
        <w:jc w:val="center"/>
        <w:rPr>
          <w:b/>
          <w:color w:val="0000FF"/>
          <w:sz w:val="23"/>
          <w:szCs w:val="23"/>
        </w:rPr>
      </w:pPr>
      <w:r w:rsidRPr="003F42C1">
        <w:rPr>
          <w:b/>
          <w:color w:val="0000FF"/>
          <w:sz w:val="23"/>
          <w:szCs w:val="23"/>
        </w:rPr>
        <w:t>Progetto grafico:</w:t>
      </w:r>
    </w:p>
    <w:p w14:paraId="0C88C04D" w14:textId="7546034A" w:rsidR="00DD71D9" w:rsidRPr="003F42C1" w:rsidRDefault="00DD71D9" w:rsidP="00C044E4">
      <w:pPr>
        <w:jc w:val="center"/>
        <w:rPr>
          <w:b/>
          <w:sz w:val="23"/>
          <w:szCs w:val="23"/>
        </w:rPr>
      </w:pPr>
      <w:r w:rsidRPr="003F42C1">
        <w:rPr>
          <w:b/>
          <w:sz w:val="23"/>
          <w:szCs w:val="23"/>
        </w:rPr>
        <w:t>Dindi</w:t>
      </w:r>
    </w:p>
    <w:p w14:paraId="64F7B353" w14:textId="77777777" w:rsidR="00C044E4" w:rsidRPr="003F42C1" w:rsidRDefault="00C044E4" w:rsidP="00C044E4">
      <w:pPr>
        <w:jc w:val="both"/>
        <w:rPr>
          <w:sz w:val="23"/>
          <w:szCs w:val="23"/>
        </w:rPr>
      </w:pPr>
    </w:p>
    <w:p w14:paraId="0DA77137" w14:textId="7A4A1B54" w:rsidR="00C044E4" w:rsidRPr="003F42C1" w:rsidRDefault="00C044E4" w:rsidP="00C044E4">
      <w:pPr>
        <w:jc w:val="center"/>
        <w:rPr>
          <w:b/>
          <w:color w:val="0000FF"/>
          <w:sz w:val="23"/>
          <w:szCs w:val="23"/>
        </w:rPr>
      </w:pPr>
      <w:r w:rsidRPr="003F42C1">
        <w:rPr>
          <w:b/>
          <w:color w:val="0000FF"/>
          <w:sz w:val="23"/>
          <w:szCs w:val="23"/>
        </w:rPr>
        <w:t>Ufficio stampa:</w:t>
      </w:r>
    </w:p>
    <w:p w14:paraId="6BAEFA55" w14:textId="77777777" w:rsidR="00C044E4" w:rsidRPr="003F42C1" w:rsidRDefault="00C044E4" w:rsidP="00C044E4">
      <w:pPr>
        <w:jc w:val="center"/>
        <w:rPr>
          <w:b/>
          <w:sz w:val="23"/>
          <w:szCs w:val="23"/>
        </w:rPr>
      </w:pPr>
      <w:r w:rsidRPr="003F42C1">
        <w:rPr>
          <w:b/>
          <w:sz w:val="23"/>
          <w:szCs w:val="23"/>
        </w:rPr>
        <w:t>Beatrice Cati</w:t>
      </w:r>
    </w:p>
    <w:p w14:paraId="14C3FCA9" w14:textId="7AADA228" w:rsidR="003F42C1" w:rsidRDefault="001C32E7" w:rsidP="00E974FA">
      <w:pPr>
        <w:jc w:val="center"/>
        <w:rPr>
          <w:b/>
          <w:color w:val="000000" w:themeColor="text1"/>
          <w:sz w:val="23"/>
          <w:szCs w:val="23"/>
        </w:rPr>
      </w:pPr>
      <w:hyperlink r:id="rId9" w:tgtFrame="_blank" w:history="1">
        <w:r w:rsidR="00C044E4" w:rsidRPr="003F42C1">
          <w:rPr>
            <w:rStyle w:val="Collegamentoipertestuale"/>
            <w:b/>
            <w:color w:val="0D0D0D" w:themeColor="text1" w:themeTint="F2"/>
            <w:sz w:val="23"/>
            <w:szCs w:val="23"/>
            <w:u w:val="none"/>
          </w:rPr>
          <w:t>beatriceanna.cati@gmail.com</w:t>
        </w:r>
      </w:hyperlink>
      <w:r w:rsidR="005A37EA" w:rsidRPr="003F42C1">
        <w:rPr>
          <w:b/>
          <w:color w:val="0D0D0D" w:themeColor="text1" w:themeTint="F2"/>
          <w:sz w:val="23"/>
          <w:szCs w:val="23"/>
        </w:rPr>
        <w:t xml:space="preserve"> | </w:t>
      </w:r>
      <w:r w:rsidR="00C044E4" w:rsidRPr="003F42C1">
        <w:rPr>
          <w:b/>
          <w:color w:val="000000" w:themeColor="text1"/>
          <w:sz w:val="23"/>
          <w:szCs w:val="23"/>
        </w:rPr>
        <w:t>320.95.06.104</w:t>
      </w:r>
    </w:p>
    <w:p w14:paraId="4B8D54A8" w14:textId="77777777" w:rsidR="00DF445A" w:rsidRDefault="00DF445A" w:rsidP="00E974FA">
      <w:pPr>
        <w:jc w:val="center"/>
        <w:rPr>
          <w:b/>
          <w:color w:val="000000" w:themeColor="text1"/>
          <w:sz w:val="23"/>
          <w:szCs w:val="23"/>
        </w:rPr>
      </w:pPr>
    </w:p>
    <w:p w14:paraId="407547B6" w14:textId="2350B947" w:rsidR="00023055" w:rsidRDefault="00023055" w:rsidP="00E974FA">
      <w:pPr>
        <w:jc w:val="center"/>
        <w:rPr>
          <w:b/>
          <w:color w:val="000000" w:themeColor="text1"/>
          <w:sz w:val="23"/>
          <w:szCs w:val="23"/>
        </w:rPr>
      </w:pPr>
    </w:p>
    <w:p w14:paraId="6E4CEF73" w14:textId="59D4E72F" w:rsidR="00023055" w:rsidRDefault="00023055" w:rsidP="00E974FA">
      <w:pPr>
        <w:jc w:val="center"/>
        <w:rPr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  <w:lang w:eastAsia="it-IT"/>
        </w:rPr>
        <w:drawing>
          <wp:anchor distT="0" distB="0" distL="114300" distR="114300" simplePos="0" relativeHeight="251659264" behindDoc="0" locked="0" layoutInCell="1" allowOverlap="1" wp14:anchorId="7F14C64A" wp14:editId="0AC0B32B">
            <wp:simplePos x="0" y="0"/>
            <wp:positionH relativeFrom="column">
              <wp:posOffset>2303145</wp:posOffset>
            </wp:positionH>
            <wp:positionV relativeFrom="paragraph">
              <wp:posOffset>36195</wp:posOffset>
            </wp:positionV>
            <wp:extent cx="1485900" cy="185420"/>
            <wp:effectExtent l="0" t="0" r="12700" b="0"/>
            <wp:wrapThrough wrapText="bothSides">
              <wp:wrapPolygon edited="0">
                <wp:start x="0" y="0"/>
                <wp:lineTo x="0" y="17753"/>
                <wp:lineTo x="21415" y="17753"/>
                <wp:lineTo x="21415" y="0"/>
                <wp:lineTo x="0" y="0"/>
              </wp:wrapPolygon>
            </wp:wrapThrough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 w:themeColor="text1"/>
          <w:sz w:val="23"/>
          <w:szCs w:val="23"/>
        </w:rPr>
        <w:t xml:space="preserve">   </w:t>
      </w:r>
    </w:p>
    <w:p w14:paraId="0403FB71" w14:textId="77777777" w:rsidR="003F42C1" w:rsidRPr="003F42C1" w:rsidRDefault="003F42C1" w:rsidP="00E974FA">
      <w:pPr>
        <w:jc w:val="center"/>
        <w:rPr>
          <w:b/>
          <w:color w:val="000000" w:themeColor="text1"/>
          <w:sz w:val="23"/>
          <w:szCs w:val="23"/>
        </w:rPr>
      </w:pPr>
    </w:p>
    <w:p w14:paraId="6CAC6CEA" w14:textId="45BB8FA0" w:rsidR="00233974" w:rsidRDefault="00C770EC" w:rsidP="00E974FA">
      <w:pPr>
        <w:jc w:val="center"/>
      </w:pPr>
      <w:r>
        <w:rPr>
          <w:noProof/>
          <w:lang w:eastAsia="it-IT"/>
        </w:rPr>
        <w:drawing>
          <wp:inline distT="0" distB="0" distL="0" distR="0" wp14:anchorId="64D006F5" wp14:editId="28EEC7B5">
            <wp:extent cx="932090" cy="345440"/>
            <wp:effectExtent l="0" t="0" r="0" b="10160"/>
            <wp:docPr id="12" name="Immagine 4" descr="Macintosh HD:Users:imac:Dropbox:MENO DI TRENTA 2020:TUTTI I LOGHI:LOGHI MEDIA PARTNER:logo_news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mac:Dropbox:MENO DI TRENTA 2020:TUTTI I LOGHI:LOGHI MEDIA PARTNER:logo_news - Cop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50" cy="3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1DA05CAF" wp14:editId="3F19603A">
            <wp:extent cx="454966" cy="398487"/>
            <wp:effectExtent l="0" t="0" r="2540" b="8255"/>
            <wp:docPr id="13" name="Immagine 5" descr="Macintosh HD:Users:imac:Dropbox:MENO DI TRENTA 2020:TUTTI I LOGHI:LOGHI MEDIA PARTNER:logoDiregiovani2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c:Dropbox:MENO DI TRENTA 2020:TUTTI I LOGHI:LOGHI MEDIA PARTNER:logoDiregiovani2_2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25" cy="3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it-IT"/>
        </w:rPr>
        <w:drawing>
          <wp:inline distT="0" distB="0" distL="0" distR="0" wp14:anchorId="4E26863A" wp14:editId="66FC4643">
            <wp:extent cx="387350" cy="387350"/>
            <wp:effectExtent l="0" t="0" r="0" b="0"/>
            <wp:docPr id="14" name="Immagine 6" descr="Macintosh HD:Users:imac:Dropbox:MENO DI TRENTA 2020:TUTTI I LOGHI:LOGHI MEDIA PARTNER:Loghi Hotcorn:Logo-Hot-Corn - Copi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mac:Dropbox:MENO DI TRENTA 2020:TUTTI I LOGHI:LOGHI MEDIA PARTNER:Loghi Hotcorn:Logo-Hot-Corn - Copia - Cop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2408" w14:textId="77777777" w:rsidR="00C770EC" w:rsidRDefault="00C770EC" w:rsidP="00E974FA">
      <w:pPr>
        <w:jc w:val="center"/>
      </w:pPr>
    </w:p>
    <w:p w14:paraId="4CCA0F96" w14:textId="1AF16FD2" w:rsidR="00C770EC" w:rsidRDefault="00C770EC" w:rsidP="00E974FA">
      <w:pPr>
        <w:jc w:val="center"/>
      </w:pPr>
      <w:r>
        <w:rPr>
          <w:noProof/>
          <w:lang w:eastAsia="it-IT"/>
        </w:rPr>
        <w:drawing>
          <wp:inline distT="0" distB="0" distL="0" distR="0" wp14:anchorId="5F398CE0" wp14:editId="54531867">
            <wp:extent cx="648146" cy="320040"/>
            <wp:effectExtent l="0" t="0" r="12700" b="10160"/>
            <wp:docPr id="15" name="Immagine 7" descr="Macintosh HD:Users:imac:Dropbox:MENO DI TRENTA 2020:TUTTI I LOGHI:LOGHI MEDIA PARTNER:Logo the Giornaliste (rosa+ner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imac:Dropbox:MENO DI TRENTA 2020:TUTTI I LOGHI:LOGHI MEDIA PARTNER:Logo the Giornaliste (rosa+nero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7" cy="3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it-IT"/>
        </w:rPr>
        <w:drawing>
          <wp:inline distT="0" distB="0" distL="0" distR="0" wp14:anchorId="178967C7" wp14:editId="208EA234">
            <wp:extent cx="1053042" cy="380934"/>
            <wp:effectExtent l="0" t="0" r="0" b="635"/>
            <wp:docPr id="16" name="Immagine 8" descr="Macintosh HD:Users:imac:Dropbox:MENO DI TRENTA 2020:TUTTI I LOGHI:LOGHI MEDIA PARTNER:thespotnews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mac:Dropbox:MENO DI TRENTA 2020:TUTTI I LOGHI:LOGHI MEDIA PARTNER:thespotnews_piccol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5" cy="38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5F9C6" w14:textId="07BB54AE" w:rsidR="00C770EC" w:rsidRDefault="00C770EC" w:rsidP="00E974FA">
      <w:pPr>
        <w:jc w:val="center"/>
      </w:pPr>
      <w:r>
        <w:rPr>
          <w:noProof/>
          <w:lang w:eastAsia="it-IT"/>
        </w:rPr>
        <w:drawing>
          <wp:inline distT="0" distB="0" distL="0" distR="0" wp14:anchorId="66AB5E00" wp14:editId="66453A8B">
            <wp:extent cx="652330" cy="535940"/>
            <wp:effectExtent l="0" t="0" r="8255" b="0"/>
            <wp:docPr id="17" name="Immagine 9" descr="Macintosh HD:Users:imac:Dropbox:MENO DI TRENTA 2020:TUTTI I LOGHI:SUMA:marchi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imac:Dropbox:MENO DI TRENTA 2020:TUTTI I LOGHI:SUMA:marchio_log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6" cy="5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0EC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﷽﷽﷽﷽﷽﷽﷽﷽rd"/>
    <w:charset w:val="00"/>
    <w:family w:val="auto"/>
    <w:pitch w:val="variable"/>
    <w:sig w:usb0="80000023" w:usb1="00000000" w:usb2="00000000" w:usb3="00000000" w:csb0="00000001" w:csb1="00000000"/>
  </w:font>
  <w:font w:name="Chalkboard Bold">
    <w:charset w:val="00"/>
    <w:family w:val="auto"/>
    <w:pitch w:val="variable"/>
    <w:sig w:usb0="80000023" w:usb1="00000000" w:usb2="00000000" w:usb3="00000000" w:csb0="00000001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10E"/>
    <w:multiLevelType w:val="hybridMultilevel"/>
    <w:tmpl w:val="C9D2F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7F1D"/>
    <w:multiLevelType w:val="hybridMultilevel"/>
    <w:tmpl w:val="3A483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31C"/>
    <w:multiLevelType w:val="hybridMultilevel"/>
    <w:tmpl w:val="32845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FB1"/>
    <w:multiLevelType w:val="hybridMultilevel"/>
    <w:tmpl w:val="53FC4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346BE"/>
    <w:multiLevelType w:val="hybridMultilevel"/>
    <w:tmpl w:val="34AC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376A"/>
    <w:multiLevelType w:val="hybridMultilevel"/>
    <w:tmpl w:val="43046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644C8"/>
    <w:multiLevelType w:val="hybridMultilevel"/>
    <w:tmpl w:val="E6A03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FA"/>
    <w:rsid w:val="00005B63"/>
    <w:rsid w:val="000122EF"/>
    <w:rsid w:val="00023055"/>
    <w:rsid w:val="00037CE3"/>
    <w:rsid w:val="00045F60"/>
    <w:rsid w:val="0006290A"/>
    <w:rsid w:val="00076151"/>
    <w:rsid w:val="000A4293"/>
    <w:rsid w:val="000B47F6"/>
    <w:rsid w:val="000C0984"/>
    <w:rsid w:val="000C0D3F"/>
    <w:rsid w:val="000D5FA9"/>
    <w:rsid w:val="000E522A"/>
    <w:rsid w:val="00120ECD"/>
    <w:rsid w:val="00125FF9"/>
    <w:rsid w:val="0013509A"/>
    <w:rsid w:val="001406BD"/>
    <w:rsid w:val="00144642"/>
    <w:rsid w:val="00146127"/>
    <w:rsid w:val="00152F11"/>
    <w:rsid w:val="0015629C"/>
    <w:rsid w:val="00157975"/>
    <w:rsid w:val="00161CF0"/>
    <w:rsid w:val="00174270"/>
    <w:rsid w:val="00175E10"/>
    <w:rsid w:val="0018222D"/>
    <w:rsid w:val="001A39F0"/>
    <w:rsid w:val="001A6D87"/>
    <w:rsid w:val="001C32E7"/>
    <w:rsid w:val="001C6386"/>
    <w:rsid w:val="001D0083"/>
    <w:rsid w:val="001D5B00"/>
    <w:rsid w:val="001E177E"/>
    <w:rsid w:val="00205A7E"/>
    <w:rsid w:val="0020786E"/>
    <w:rsid w:val="00215148"/>
    <w:rsid w:val="00216ECE"/>
    <w:rsid w:val="00233974"/>
    <w:rsid w:val="00247B8D"/>
    <w:rsid w:val="002C3F3D"/>
    <w:rsid w:val="002E1049"/>
    <w:rsid w:val="002E4DBE"/>
    <w:rsid w:val="002F3D91"/>
    <w:rsid w:val="002F4EEB"/>
    <w:rsid w:val="003277F9"/>
    <w:rsid w:val="003345D5"/>
    <w:rsid w:val="00351828"/>
    <w:rsid w:val="0035657F"/>
    <w:rsid w:val="00381828"/>
    <w:rsid w:val="003847ED"/>
    <w:rsid w:val="003C3726"/>
    <w:rsid w:val="003C5A27"/>
    <w:rsid w:val="003E1463"/>
    <w:rsid w:val="003E366E"/>
    <w:rsid w:val="003F42C1"/>
    <w:rsid w:val="003F4732"/>
    <w:rsid w:val="004002E2"/>
    <w:rsid w:val="00413F4D"/>
    <w:rsid w:val="00421D33"/>
    <w:rsid w:val="0042435A"/>
    <w:rsid w:val="00426AA7"/>
    <w:rsid w:val="0045340C"/>
    <w:rsid w:val="00455021"/>
    <w:rsid w:val="004613EE"/>
    <w:rsid w:val="00463C60"/>
    <w:rsid w:val="004670F8"/>
    <w:rsid w:val="004743A4"/>
    <w:rsid w:val="00485E46"/>
    <w:rsid w:val="00491DB0"/>
    <w:rsid w:val="004A3EF1"/>
    <w:rsid w:val="004A436B"/>
    <w:rsid w:val="004A5395"/>
    <w:rsid w:val="004A693B"/>
    <w:rsid w:val="004B1F23"/>
    <w:rsid w:val="004C4EB2"/>
    <w:rsid w:val="004D35CA"/>
    <w:rsid w:val="004F775C"/>
    <w:rsid w:val="0051503F"/>
    <w:rsid w:val="00520553"/>
    <w:rsid w:val="00527BB4"/>
    <w:rsid w:val="00535250"/>
    <w:rsid w:val="00537144"/>
    <w:rsid w:val="00537A0B"/>
    <w:rsid w:val="00556797"/>
    <w:rsid w:val="00587C85"/>
    <w:rsid w:val="00594041"/>
    <w:rsid w:val="00594B96"/>
    <w:rsid w:val="005A37EA"/>
    <w:rsid w:val="005B10B5"/>
    <w:rsid w:val="005E6128"/>
    <w:rsid w:val="005E788B"/>
    <w:rsid w:val="0061445A"/>
    <w:rsid w:val="00624503"/>
    <w:rsid w:val="0064163B"/>
    <w:rsid w:val="0064354F"/>
    <w:rsid w:val="00666BB1"/>
    <w:rsid w:val="0067404E"/>
    <w:rsid w:val="006B419D"/>
    <w:rsid w:val="006C06D5"/>
    <w:rsid w:val="006D108B"/>
    <w:rsid w:val="006E3CF1"/>
    <w:rsid w:val="006E7F4A"/>
    <w:rsid w:val="006F1942"/>
    <w:rsid w:val="006F68C7"/>
    <w:rsid w:val="00706A6B"/>
    <w:rsid w:val="00714045"/>
    <w:rsid w:val="00720B8A"/>
    <w:rsid w:val="00720DAE"/>
    <w:rsid w:val="0074351A"/>
    <w:rsid w:val="00745A29"/>
    <w:rsid w:val="0076632E"/>
    <w:rsid w:val="00773040"/>
    <w:rsid w:val="00791091"/>
    <w:rsid w:val="007C30F4"/>
    <w:rsid w:val="007C71AB"/>
    <w:rsid w:val="007C7B42"/>
    <w:rsid w:val="008044CE"/>
    <w:rsid w:val="008131D3"/>
    <w:rsid w:val="00821694"/>
    <w:rsid w:val="00836CED"/>
    <w:rsid w:val="0084526A"/>
    <w:rsid w:val="00850955"/>
    <w:rsid w:val="008715DD"/>
    <w:rsid w:val="00881416"/>
    <w:rsid w:val="00887274"/>
    <w:rsid w:val="008919D1"/>
    <w:rsid w:val="00895E3E"/>
    <w:rsid w:val="008B2C61"/>
    <w:rsid w:val="008B649E"/>
    <w:rsid w:val="008D38E8"/>
    <w:rsid w:val="008D64B5"/>
    <w:rsid w:val="008F41A3"/>
    <w:rsid w:val="00900EF5"/>
    <w:rsid w:val="00902B16"/>
    <w:rsid w:val="009048A9"/>
    <w:rsid w:val="0094701A"/>
    <w:rsid w:val="00971CF1"/>
    <w:rsid w:val="0098018E"/>
    <w:rsid w:val="009B1C23"/>
    <w:rsid w:val="009B25A0"/>
    <w:rsid w:val="009D59B7"/>
    <w:rsid w:val="009F1268"/>
    <w:rsid w:val="009F1861"/>
    <w:rsid w:val="00A11063"/>
    <w:rsid w:val="00A21D5F"/>
    <w:rsid w:val="00A24F04"/>
    <w:rsid w:val="00A4033A"/>
    <w:rsid w:val="00A434AE"/>
    <w:rsid w:val="00A43EE7"/>
    <w:rsid w:val="00A46E51"/>
    <w:rsid w:val="00A87613"/>
    <w:rsid w:val="00A90881"/>
    <w:rsid w:val="00AA14B8"/>
    <w:rsid w:val="00AB7A1D"/>
    <w:rsid w:val="00AC10F2"/>
    <w:rsid w:val="00AC482A"/>
    <w:rsid w:val="00AD2E87"/>
    <w:rsid w:val="00AE086F"/>
    <w:rsid w:val="00B12B9E"/>
    <w:rsid w:val="00B227D9"/>
    <w:rsid w:val="00B508AA"/>
    <w:rsid w:val="00B54F22"/>
    <w:rsid w:val="00B95004"/>
    <w:rsid w:val="00B9529C"/>
    <w:rsid w:val="00BA154B"/>
    <w:rsid w:val="00BC68DB"/>
    <w:rsid w:val="00BD449E"/>
    <w:rsid w:val="00BD58EB"/>
    <w:rsid w:val="00BE368F"/>
    <w:rsid w:val="00BF393D"/>
    <w:rsid w:val="00BF7D99"/>
    <w:rsid w:val="00C044E4"/>
    <w:rsid w:val="00C124A3"/>
    <w:rsid w:val="00C3290B"/>
    <w:rsid w:val="00C47EA4"/>
    <w:rsid w:val="00C62B4A"/>
    <w:rsid w:val="00C66097"/>
    <w:rsid w:val="00C770EC"/>
    <w:rsid w:val="00CA4B47"/>
    <w:rsid w:val="00CB63EA"/>
    <w:rsid w:val="00CE32B4"/>
    <w:rsid w:val="00CF595D"/>
    <w:rsid w:val="00D031B4"/>
    <w:rsid w:val="00D0371D"/>
    <w:rsid w:val="00D24D99"/>
    <w:rsid w:val="00D3264A"/>
    <w:rsid w:val="00D52D50"/>
    <w:rsid w:val="00D55037"/>
    <w:rsid w:val="00D5732F"/>
    <w:rsid w:val="00D63E71"/>
    <w:rsid w:val="00D64044"/>
    <w:rsid w:val="00D65805"/>
    <w:rsid w:val="00D81FC2"/>
    <w:rsid w:val="00D87A82"/>
    <w:rsid w:val="00DB6D15"/>
    <w:rsid w:val="00DC0C82"/>
    <w:rsid w:val="00DC3F81"/>
    <w:rsid w:val="00DC7659"/>
    <w:rsid w:val="00DD0232"/>
    <w:rsid w:val="00DD616F"/>
    <w:rsid w:val="00DD71D9"/>
    <w:rsid w:val="00DF445A"/>
    <w:rsid w:val="00DF67AE"/>
    <w:rsid w:val="00E00CB8"/>
    <w:rsid w:val="00E0589A"/>
    <w:rsid w:val="00E41E7A"/>
    <w:rsid w:val="00E662EB"/>
    <w:rsid w:val="00E8516A"/>
    <w:rsid w:val="00E8534B"/>
    <w:rsid w:val="00E974FA"/>
    <w:rsid w:val="00EA318E"/>
    <w:rsid w:val="00EA44F8"/>
    <w:rsid w:val="00EA5BEA"/>
    <w:rsid w:val="00EA6EE2"/>
    <w:rsid w:val="00F01595"/>
    <w:rsid w:val="00F10073"/>
    <w:rsid w:val="00F213C0"/>
    <w:rsid w:val="00F221D0"/>
    <w:rsid w:val="00F22521"/>
    <w:rsid w:val="00F30AEB"/>
    <w:rsid w:val="00F3136F"/>
    <w:rsid w:val="00F51C82"/>
    <w:rsid w:val="00F7311F"/>
    <w:rsid w:val="00F82DD2"/>
    <w:rsid w:val="00FA4227"/>
    <w:rsid w:val="00FD05EB"/>
    <w:rsid w:val="00FD47CB"/>
    <w:rsid w:val="00FE6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9B09E7"/>
  <w15:docId w15:val="{C71E5DA6-9D67-1341-BA7E-0FA0C51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autoRedefine/>
    <w:qFormat/>
    <w:rsid w:val="008F60D6"/>
    <w:pPr>
      <w:keepNext/>
      <w:suppressAutoHyphens/>
      <w:spacing w:before="240" w:after="60"/>
      <w:jc w:val="both"/>
      <w:outlineLvl w:val="0"/>
    </w:pPr>
    <w:rPr>
      <w:rFonts w:ascii="Arial" w:hAnsi="Arial"/>
      <w:b/>
      <w:kern w:val="32"/>
      <w:szCs w:val="32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</w:style>
  <w:style w:type="paragraph" w:customStyle="1" w:styleId="Stile3">
    <w:name w:val="Stile3"/>
    <w:basedOn w:val="Normale"/>
    <w:autoRedefine/>
    <w:rsid w:val="00EA318E"/>
    <w:rPr>
      <w:rFonts w:ascii="Chalkboard" w:hAnsi="Chalkboard"/>
    </w:rPr>
  </w:style>
  <w:style w:type="paragraph" w:customStyle="1" w:styleId="Stile4">
    <w:name w:val="Stile4"/>
    <w:basedOn w:val="Normale"/>
    <w:autoRedefine/>
    <w:rsid w:val="00EA318E"/>
    <w:rPr>
      <w:rFonts w:ascii="Chalkboard Bold" w:hAnsi="Chalkboard Bold"/>
    </w:rPr>
  </w:style>
  <w:style w:type="paragraph" w:styleId="Corpotesto">
    <w:name w:val="Body Text"/>
    <w:basedOn w:val="Normale"/>
    <w:autoRedefine/>
    <w:rsid w:val="008F60D6"/>
    <w:pPr>
      <w:suppressAutoHyphens/>
      <w:spacing w:after="120" w:line="480" w:lineRule="auto"/>
      <w:jc w:val="both"/>
    </w:pPr>
    <w:rPr>
      <w:rFonts w:ascii="Arial" w:hAnsi="Arial"/>
      <w:sz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4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4F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68D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8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68D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5E6128"/>
  </w:style>
  <w:style w:type="paragraph" w:customStyle="1" w:styleId="Corpo">
    <w:name w:val="Corpo"/>
    <w:rsid w:val="000761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customStyle="1" w:styleId="CorpoA">
    <w:name w:val="Corpo A"/>
    <w:rsid w:val="00463C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94701A"/>
    <w:pPr>
      <w:ind w:left="720"/>
      <w:contextualSpacing/>
    </w:pPr>
  </w:style>
  <w:style w:type="character" w:customStyle="1" w:styleId="NessunoA">
    <w:name w:val="Nessuno A"/>
    <w:rsid w:val="00594041"/>
  </w:style>
  <w:style w:type="character" w:customStyle="1" w:styleId="Hyperlink0">
    <w:name w:val="Hyperlink.0"/>
    <w:basedOn w:val="NessunoA"/>
    <w:rsid w:val="00594041"/>
    <w:rPr>
      <w:rFonts w:ascii="Times New Roman" w:eastAsia="Times New Roman" w:hAnsi="Times New Roman" w:cs="Times New Roman"/>
      <w:sz w:val="26"/>
      <w:szCs w:val="26"/>
      <w:u w:val="single" w:color="1154CB"/>
      <w:lang w:val="it-IT"/>
    </w:rPr>
  </w:style>
  <w:style w:type="character" w:customStyle="1" w:styleId="Hyperlink1">
    <w:name w:val="Hyperlink.1"/>
    <w:basedOn w:val="NessunoA"/>
    <w:rsid w:val="00594041"/>
    <w:rPr>
      <w:rFonts w:ascii="Times New Roman" w:eastAsia="Times New Roman" w:hAnsi="Times New Roman" w:cs="Times New Roman"/>
      <w:sz w:val="26"/>
      <w:szCs w:val="26"/>
      <w:u w:val="single" w:color="1154C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matographe.it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tcorn.it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diregiovani.it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eatriceanna.cati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4366</Characters>
  <Application>Microsoft Office Word</Application>
  <DocSecurity>0</DocSecurity>
  <Lines>36</Lines>
  <Paragraphs>10</Paragraphs>
  <ScaleCrop>false</ScaleCrop>
  <Company>獫票楧栮捯洀鉭曮㞱Û뜰⠲쎔딁烊皭〼፥ᙼ䕸忤઱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Cristiana Paterno</cp:lastModifiedBy>
  <cp:revision>2</cp:revision>
  <dcterms:created xsi:type="dcterms:W3CDTF">2021-01-19T09:02:00Z</dcterms:created>
  <dcterms:modified xsi:type="dcterms:W3CDTF">2021-01-19T09:02:00Z</dcterms:modified>
</cp:coreProperties>
</file>